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7" w:rsidRPr="008C4147" w:rsidRDefault="008C4147" w:rsidP="008C4147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C4147">
        <w:rPr>
          <w:sz w:val="28"/>
          <w:szCs w:val="28"/>
        </w:rPr>
        <w:t xml:space="preserve">Житель </w:t>
      </w:r>
      <w:proofErr w:type="spellStart"/>
      <w:r>
        <w:rPr>
          <w:sz w:val="28"/>
          <w:szCs w:val="28"/>
        </w:rPr>
        <w:t>Теучежского</w:t>
      </w:r>
      <w:proofErr w:type="spellEnd"/>
      <w:r w:rsidRPr="008C4147">
        <w:rPr>
          <w:sz w:val="28"/>
          <w:szCs w:val="28"/>
        </w:rPr>
        <w:t xml:space="preserve"> района осужден за убийство</w:t>
      </w:r>
      <w:r>
        <w:rPr>
          <w:sz w:val="28"/>
          <w:szCs w:val="28"/>
        </w:rPr>
        <w:t>.</w:t>
      </w:r>
    </w:p>
    <w:p w:rsidR="008C4147" w:rsidRPr="008C4147" w:rsidRDefault="008C4147" w:rsidP="008C41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Теучежский</w:t>
      </w:r>
      <w:proofErr w:type="spellEnd"/>
      <w:r w:rsidRPr="008C4147">
        <w:rPr>
          <w:sz w:val="28"/>
          <w:szCs w:val="28"/>
        </w:rPr>
        <w:t xml:space="preserve"> районный суд вынес приговор по уголовному делу в отношении </w:t>
      </w:r>
      <w:r>
        <w:rPr>
          <w:sz w:val="28"/>
          <w:szCs w:val="28"/>
        </w:rPr>
        <w:t>39</w:t>
      </w:r>
      <w:r w:rsidRPr="008C4147">
        <w:rPr>
          <w:sz w:val="28"/>
          <w:szCs w:val="28"/>
        </w:rPr>
        <w:t xml:space="preserve">-летнего местного жителя. Он признан виновным в совершении преступления, предусмотренного </w:t>
      </w:r>
      <w:proofErr w:type="gramStart"/>
      <w:r w:rsidRPr="008C4147">
        <w:rPr>
          <w:sz w:val="28"/>
          <w:szCs w:val="28"/>
        </w:rPr>
        <w:t>ч</w:t>
      </w:r>
      <w:proofErr w:type="gramEnd"/>
      <w:r w:rsidRPr="008C4147">
        <w:rPr>
          <w:sz w:val="28"/>
          <w:szCs w:val="28"/>
        </w:rPr>
        <w:t>. 1 ст. 105 УК РФ (убийство).</w:t>
      </w:r>
    </w:p>
    <w:p w:rsidR="008C4147" w:rsidRPr="008C4147" w:rsidRDefault="008C4147" w:rsidP="008C41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147">
        <w:rPr>
          <w:sz w:val="28"/>
          <w:szCs w:val="28"/>
        </w:rPr>
        <w:t xml:space="preserve">В суде установлено, что в </w:t>
      </w:r>
      <w:r>
        <w:rPr>
          <w:sz w:val="28"/>
          <w:szCs w:val="28"/>
        </w:rPr>
        <w:t>феврале</w:t>
      </w:r>
      <w:r w:rsidRPr="008C4147">
        <w:rPr>
          <w:sz w:val="28"/>
          <w:szCs w:val="28"/>
        </w:rPr>
        <w:t xml:space="preserve"> 2018 года </w:t>
      </w:r>
      <w:proofErr w:type="gramStart"/>
      <w:r w:rsidRPr="008C4147">
        <w:rPr>
          <w:sz w:val="28"/>
          <w:szCs w:val="28"/>
        </w:rPr>
        <w:t>в</w:t>
      </w:r>
      <w:r>
        <w:rPr>
          <w:sz w:val="28"/>
          <w:szCs w:val="28"/>
        </w:rPr>
        <w:t>озле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Кунчукохабль</w:t>
      </w:r>
      <w:proofErr w:type="spellEnd"/>
      <w:r w:rsidRPr="008C4147">
        <w:rPr>
          <w:sz w:val="28"/>
          <w:szCs w:val="28"/>
        </w:rPr>
        <w:t xml:space="preserve"> </w:t>
      </w:r>
      <w:proofErr w:type="gramStart"/>
      <w:r w:rsidRPr="008C4147">
        <w:rPr>
          <w:sz w:val="28"/>
          <w:szCs w:val="28"/>
        </w:rPr>
        <w:t>местный</w:t>
      </w:r>
      <w:proofErr w:type="gramEnd"/>
      <w:r w:rsidRPr="008C4147">
        <w:rPr>
          <w:sz w:val="28"/>
          <w:szCs w:val="28"/>
        </w:rPr>
        <w:t xml:space="preserve"> житель </w:t>
      </w:r>
      <w:r>
        <w:rPr>
          <w:sz w:val="28"/>
          <w:szCs w:val="28"/>
        </w:rPr>
        <w:t xml:space="preserve">на почве возникшей ссоры выстрелил </w:t>
      </w:r>
      <w:r w:rsidR="00913CF3">
        <w:rPr>
          <w:sz w:val="28"/>
          <w:szCs w:val="28"/>
        </w:rPr>
        <w:t xml:space="preserve">из охотничьего ружья </w:t>
      </w:r>
      <w:r>
        <w:rPr>
          <w:sz w:val="28"/>
          <w:szCs w:val="28"/>
        </w:rPr>
        <w:t>в своего знакомого</w:t>
      </w:r>
      <w:r w:rsidRPr="008C4147">
        <w:rPr>
          <w:sz w:val="28"/>
          <w:szCs w:val="28"/>
        </w:rPr>
        <w:t>. От полученных ранений потерпевший погиб.</w:t>
      </w:r>
    </w:p>
    <w:p w:rsidR="008C4147" w:rsidRPr="008C4147" w:rsidRDefault="008C4147" w:rsidP="008C41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147">
        <w:rPr>
          <w:sz w:val="28"/>
          <w:szCs w:val="28"/>
        </w:rPr>
        <w:t xml:space="preserve">Суд </w:t>
      </w:r>
      <w:proofErr w:type="gramStart"/>
      <w:r w:rsidRPr="008C4147">
        <w:rPr>
          <w:sz w:val="28"/>
          <w:szCs w:val="28"/>
        </w:rPr>
        <w:t>согласился с позицией</w:t>
      </w:r>
      <w:proofErr w:type="gramEnd"/>
      <w:r w:rsidRPr="008C4147">
        <w:rPr>
          <w:sz w:val="28"/>
          <w:szCs w:val="28"/>
        </w:rPr>
        <w:t xml:space="preserve"> государственного обвинителя и назначил подсудимому наказание в виде лишения свободы на срок </w:t>
      </w:r>
      <w:r>
        <w:rPr>
          <w:sz w:val="28"/>
          <w:szCs w:val="28"/>
        </w:rPr>
        <w:t>8 лет</w:t>
      </w:r>
      <w:r w:rsidRPr="008C4147">
        <w:rPr>
          <w:sz w:val="28"/>
          <w:szCs w:val="28"/>
        </w:rPr>
        <w:t xml:space="preserve"> в исправительной колонии строгого режима.</w:t>
      </w:r>
    </w:p>
    <w:p w:rsidR="008C4147" w:rsidRPr="008C4147" w:rsidRDefault="008C4147" w:rsidP="008C41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147">
        <w:rPr>
          <w:sz w:val="28"/>
          <w:szCs w:val="28"/>
        </w:rPr>
        <w:t>Приговор суда не вступил в законную силу.</w:t>
      </w:r>
    </w:p>
    <w:p w:rsidR="00775AF6" w:rsidRDefault="00775AF6" w:rsidP="00F5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520" w:rsidRDefault="002E3520" w:rsidP="00F54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C1A" w:rsidRPr="00775AF6" w:rsidRDefault="00565C1A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565C1A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782D"/>
    <w:rsid w:val="00052B5B"/>
    <w:rsid w:val="00076301"/>
    <w:rsid w:val="0009357D"/>
    <w:rsid w:val="000B1E9E"/>
    <w:rsid w:val="00100646"/>
    <w:rsid w:val="00195C40"/>
    <w:rsid w:val="001D00E6"/>
    <w:rsid w:val="002072F8"/>
    <w:rsid w:val="00214872"/>
    <w:rsid w:val="002573E3"/>
    <w:rsid w:val="00260BB1"/>
    <w:rsid w:val="002C5F82"/>
    <w:rsid w:val="002E3520"/>
    <w:rsid w:val="003C5CF7"/>
    <w:rsid w:val="0045091A"/>
    <w:rsid w:val="00452E7C"/>
    <w:rsid w:val="004C53DD"/>
    <w:rsid w:val="004D75FB"/>
    <w:rsid w:val="0050451D"/>
    <w:rsid w:val="00506A90"/>
    <w:rsid w:val="00520919"/>
    <w:rsid w:val="005356C6"/>
    <w:rsid w:val="00565C1A"/>
    <w:rsid w:val="005A0F12"/>
    <w:rsid w:val="00620170"/>
    <w:rsid w:val="006759ED"/>
    <w:rsid w:val="00696201"/>
    <w:rsid w:val="00775AF6"/>
    <w:rsid w:val="008C4147"/>
    <w:rsid w:val="008E5E54"/>
    <w:rsid w:val="00913CF3"/>
    <w:rsid w:val="009620D9"/>
    <w:rsid w:val="009631FF"/>
    <w:rsid w:val="009B1068"/>
    <w:rsid w:val="009D16D7"/>
    <w:rsid w:val="009D5E3E"/>
    <w:rsid w:val="00AC5EF7"/>
    <w:rsid w:val="00C626C0"/>
    <w:rsid w:val="00C762B4"/>
    <w:rsid w:val="00D2204A"/>
    <w:rsid w:val="00D638EB"/>
    <w:rsid w:val="00D92D68"/>
    <w:rsid w:val="00DA2585"/>
    <w:rsid w:val="00DC24A7"/>
    <w:rsid w:val="00DD01D5"/>
    <w:rsid w:val="00E0774E"/>
    <w:rsid w:val="00E618EE"/>
    <w:rsid w:val="00E8475D"/>
    <w:rsid w:val="00EA3450"/>
    <w:rsid w:val="00EA6773"/>
    <w:rsid w:val="00F54563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C5EF7"/>
    <w:rPr>
      <w:color w:val="0000FF"/>
      <w:u w:val="single"/>
    </w:rPr>
  </w:style>
  <w:style w:type="character" w:customStyle="1" w:styleId="blk">
    <w:name w:val="blk"/>
    <w:basedOn w:val="a0"/>
    <w:rsid w:val="002C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29437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6681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97327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9825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1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2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2019-06-07T11:18:00Z</cp:lastPrinted>
  <dcterms:created xsi:type="dcterms:W3CDTF">2019-06-07T11:23:00Z</dcterms:created>
  <dcterms:modified xsi:type="dcterms:W3CDTF">2019-06-07T11:23:00Z</dcterms:modified>
</cp:coreProperties>
</file>