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D6" w:rsidRPr="00CA13D6" w:rsidRDefault="00CA13D6" w:rsidP="00CA13D6">
      <w:pPr>
        <w:pStyle w:val="a3"/>
        <w:jc w:val="center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Правовое положение инвалидов занятых в организациях.</w:t>
      </w:r>
    </w:p>
    <w:p w:rsidR="00CA13D6" w:rsidRPr="00CA13D6" w:rsidRDefault="00CA13D6" w:rsidP="00CA13D6">
      <w:pPr>
        <w:pStyle w:val="a3"/>
        <w:ind w:firstLine="708"/>
        <w:contextualSpacing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Для инвалидов, занятых в организациях создаются необходимые условия труда в соответствии с индивидуальной программой реабилитации или </w:t>
      </w:r>
      <w:proofErr w:type="spellStart"/>
      <w:r w:rsidRPr="00CA13D6">
        <w:rPr>
          <w:sz w:val="28"/>
          <w:szCs w:val="28"/>
        </w:rPr>
        <w:t>абилитации</w:t>
      </w:r>
      <w:proofErr w:type="spellEnd"/>
      <w:r w:rsidRPr="00CA13D6">
        <w:rPr>
          <w:sz w:val="28"/>
          <w:szCs w:val="28"/>
        </w:rPr>
        <w:t xml:space="preserve"> инвалида.</w:t>
      </w:r>
    </w:p>
    <w:p w:rsidR="00CA13D6" w:rsidRPr="00CA13D6" w:rsidRDefault="00CA13D6" w:rsidP="00CA13D6">
      <w:pPr>
        <w:pStyle w:val="a3"/>
        <w:ind w:firstLine="708"/>
        <w:contextualSpacing/>
        <w:jc w:val="both"/>
        <w:rPr>
          <w:sz w:val="28"/>
          <w:szCs w:val="28"/>
        </w:rPr>
      </w:pPr>
      <w:r w:rsidRPr="00CA13D6">
        <w:rPr>
          <w:sz w:val="28"/>
          <w:szCs w:val="28"/>
        </w:rPr>
        <w:t>Соответствующие нормы закреплены Федеральным законом «О социальной защите инвалидов в Российской Федерации», Законом РФ «О занятости населения в Российской Федерации», Трудовым кодексом РФ, иными нормативными актами.</w:t>
      </w:r>
    </w:p>
    <w:p w:rsidR="00CA13D6" w:rsidRPr="00CA13D6" w:rsidRDefault="00CA13D6" w:rsidP="00CA13D6">
      <w:pPr>
        <w:pStyle w:val="a3"/>
        <w:ind w:firstLine="708"/>
        <w:contextualSpacing/>
        <w:jc w:val="both"/>
        <w:rPr>
          <w:sz w:val="28"/>
          <w:szCs w:val="28"/>
        </w:rPr>
      </w:pPr>
      <w:r w:rsidRPr="00CA13D6">
        <w:rPr>
          <w:sz w:val="28"/>
          <w:szCs w:val="28"/>
        </w:rPr>
        <w:t>Инвалидам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CA13D6" w:rsidRPr="00CA13D6" w:rsidRDefault="00CA13D6" w:rsidP="00CA13D6">
      <w:pPr>
        <w:pStyle w:val="a3"/>
        <w:ind w:firstLine="708"/>
        <w:contextualSpacing/>
        <w:jc w:val="both"/>
        <w:rPr>
          <w:sz w:val="28"/>
          <w:szCs w:val="28"/>
        </w:rPr>
      </w:pPr>
      <w:r w:rsidRPr="00CA13D6">
        <w:rPr>
          <w:sz w:val="28"/>
          <w:szCs w:val="28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CA13D6" w:rsidRPr="00CA13D6" w:rsidRDefault="00CA13D6" w:rsidP="00CA13D6">
      <w:pPr>
        <w:pStyle w:val="a3"/>
        <w:ind w:firstLine="708"/>
        <w:contextualSpacing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В трудовых договорах не допускается установление условий труда инвалидов, ухудшающих положение инвалидов по сравнению с другими работниками. </w:t>
      </w:r>
      <w:proofErr w:type="gramStart"/>
      <w:r w:rsidRPr="00CA13D6">
        <w:rPr>
          <w:sz w:val="28"/>
          <w:szCs w:val="28"/>
        </w:rPr>
        <w:t>Указанное</w:t>
      </w:r>
      <w:proofErr w:type="gramEnd"/>
      <w:r w:rsidRPr="00CA13D6">
        <w:rPr>
          <w:sz w:val="28"/>
          <w:szCs w:val="28"/>
        </w:rPr>
        <w:t xml:space="preserve"> требований относиться как к условиям оплаты труда, режима рабочего времени и времени отдыха, продолжительности ежегодного и дополнительного оплачиваемых отпусков, так и к иным положениям договоров.</w:t>
      </w:r>
    </w:p>
    <w:p w:rsidR="00CA13D6" w:rsidRPr="00CA13D6" w:rsidRDefault="00CA13D6" w:rsidP="00CA13D6">
      <w:pPr>
        <w:pStyle w:val="a3"/>
        <w:ind w:firstLine="708"/>
        <w:contextualSpacing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A13D6">
        <w:rPr>
          <w:sz w:val="28"/>
          <w:szCs w:val="28"/>
        </w:rPr>
        <w:t>целях трудоустройства незанятых инвалидов, обеспечения их профессиональной адаптации и стабильной занятости осуществляется сопровождение при содействии занятости инвалидов. Под таким сопровождением понимается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</w:t>
      </w:r>
    </w:p>
    <w:p w:rsidR="00CA13D6" w:rsidRPr="00CA13D6" w:rsidRDefault="00CA13D6" w:rsidP="00CA13D6">
      <w:pPr>
        <w:pStyle w:val="a3"/>
        <w:ind w:firstLine="708"/>
        <w:contextualSpacing/>
        <w:jc w:val="both"/>
        <w:rPr>
          <w:sz w:val="28"/>
          <w:szCs w:val="28"/>
        </w:rPr>
      </w:pPr>
      <w:r w:rsidRPr="00CA13D6">
        <w:rPr>
          <w:sz w:val="28"/>
          <w:szCs w:val="28"/>
        </w:rPr>
        <w:t>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инвалида.</w:t>
      </w:r>
    </w:p>
    <w:p w:rsidR="004F6F21" w:rsidRDefault="004F6F21"/>
    <w:sectPr w:rsidR="004F6F21" w:rsidSect="004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13D6"/>
    <w:rsid w:val="004F6F21"/>
    <w:rsid w:val="00CA13D6"/>
    <w:rsid w:val="00EA0F54"/>
    <w:rsid w:val="00FC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2021-03-23T12:34:00Z</cp:lastPrinted>
  <dcterms:created xsi:type="dcterms:W3CDTF">2021-03-23T12:32:00Z</dcterms:created>
  <dcterms:modified xsi:type="dcterms:W3CDTF">2021-03-23T12:43:00Z</dcterms:modified>
</cp:coreProperties>
</file>