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E" w:rsidRPr="00FD6B3E" w:rsidRDefault="00FD6B3E" w:rsidP="00FD6B3E">
      <w:pPr>
        <w:pStyle w:val="1"/>
        <w:spacing w:before="0" w:line="20" w:lineRule="atLeast"/>
        <w:ind w:left="720" w:hanging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6B3E">
        <w:rPr>
          <w:rFonts w:ascii="Times New Roman" w:hAnsi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2550333</wp:posOffset>
            </wp:positionH>
            <wp:positionV relativeFrom="paragraph">
              <wp:posOffset>9583</wp:posOffset>
            </wp:positionV>
            <wp:extent cx="858405" cy="73890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05" cy="7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B3E">
        <w:rPr>
          <w:rFonts w:ascii="Times New Roman" w:hAnsi="Times New Roman"/>
          <w:b/>
          <w:color w:val="auto"/>
          <w:sz w:val="24"/>
          <w:szCs w:val="24"/>
        </w:rPr>
        <w:t>РОССИЙСКАЯ ФЕДЕРАЦИЯ                                               УРЫСЫЕ ФЕДЕРАЦИЕ</w:t>
      </w:r>
    </w:p>
    <w:p w:rsidR="00FD6B3E" w:rsidRPr="00FD6B3E" w:rsidRDefault="00FD6B3E" w:rsidP="00FD6B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D6B3E">
        <w:rPr>
          <w:rFonts w:ascii="Times New Roman" w:hAnsi="Times New Roman" w:cs="Times New Roman"/>
          <w:b/>
          <w:sz w:val="24"/>
          <w:szCs w:val="24"/>
        </w:rPr>
        <w:t xml:space="preserve">      РЕСПУБЛИКА АДЫГЕЯ                                                    РЕСПУБЛИКЭУ АДЫГЕЯ                                  </w:t>
      </w:r>
    </w:p>
    <w:p w:rsidR="00FD6B3E" w:rsidRPr="00FD6B3E" w:rsidRDefault="00FD6B3E" w:rsidP="00FD6B3E">
      <w:pPr>
        <w:tabs>
          <w:tab w:val="left" w:pos="609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D6B3E">
        <w:rPr>
          <w:rFonts w:ascii="Times New Roman" w:hAnsi="Times New Roman" w:cs="Times New Roman"/>
          <w:b/>
          <w:sz w:val="24"/>
          <w:szCs w:val="24"/>
        </w:rPr>
        <w:t xml:space="preserve">      ТЕУЧЕЖСКИЙ РАЙОН                </w:t>
      </w:r>
      <w:r w:rsidRPr="00FD6B3E">
        <w:rPr>
          <w:rFonts w:ascii="Times New Roman" w:hAnsi="Times New Roman" w:cs="Times New Roman"/>
          <w:b/>
          <w:sz w:val="24"/>
          <w:szCs w:val="24"/>
        </w:rPr>
        <w:tab/>
        <w:t xml:space="preserve">          ТЕУЦОЖЪ РАЙОН</w:t>
      </w:r>
    </w:p>
    <w:p w:rsidR="00FD6B3E" w:rsidRPr="00FD6B3E" w:rsidRDefault="00FD6B3E" w:rsidP="00FD6B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D6B3E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                                                       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Народнэ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депутатмэ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я Совет    </w:t>
      </w:r>
    </w:p>
    <w:p w:rsidR="00FD6B3E" w:rsidRPr="00FD6B3E" w:rsidRDefault="00FD6B3E" w:rsidP="00FD6B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D6B3E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                                    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гьэпсыгьэ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хъугъэ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                            «Тлюстенхабльское городское поселение»               «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Лъэустэнхьаблэ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B3E">
        <w:rPr>
          <w:rFonts w:ascii="Times New Roman" w:hAnsi="Times New Roman" w:cs="Times New Roman"/>
          <w:b/>
          <w:sz w:val="24"/>
          <w:szCs w:val="24"/>
        </w:rPr>
        <w:t>къэлэ</w:t>
      </w:r>
      <w:proofErr w:type="spell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поселений»                                                                                                                        </w:t>
      </w:r>
    </w:p>
    <w:p w:rsidR="00FD6B3E" w:rsidRPr="00FD6B3E" w:rsidRDefault="00FD6B3E" w:rsidP="00FD6B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D6B3E">
        <w:rPr>
          <w:rFonts w:ascii="Times New Roman" w:hAnsi="Times New Roman" w:cs="Times New Roman"/>
          <w:sz w:val="24"/>
          <w:szCs w:val="24"/>
        </w:rPr>
        <w:t xml:space="preserve">385228, </w:t>
      </w:r>
      <w:proofErr w:type="spellStart"/>
      <w:r w:rsidRPr="00FD6B3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D6B3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D6B3E">
        <w:rPr>
          <w:rFonts w:ascii="Times New Roman" w:hAnsi="Times New Roman" w:cs="Times New Roman"/>
          <w:sz w:val="24"/>
          <w:szCs w:val="24"/>
        </w:rPr>
        <w:t>люстенхабль</w:t>
      </w:r>
      <w:proofErr w:type="spellEnd"/>
      <w:r w:rsidRPr="00FD6B3E">
        <w:rPr>
          <w:rFonts w:ascii="Times New Roman" w:hAnsi="Times New Roman" w:cs="Times New Roman"/>
          <w:sz w:val="24"/>
          <w:szCs w:val="24"/>
        </w:rPr>
        <w:t xml:space="preserve">, улица                                        385228, </w:t>
      </w:r>
      <w:proofErr w:type="spellStart"/>
      <w:r w:rsidRPr="00FD6B3E">
        <w:rPr>
          <w:rFonts w:ascii="Times New Roman" w:hAnsi="Times New Roman" w:cs="Times New Roman"/>
          <w:sz w:val="24"/>
          <w:szCs w:val="24"/>
        </w:rPr>
        <w:t>п.Тлъэустэнхьабль</w:t>
      </w:r>
      <w:proofErr w:type="spellEnd"/>
      <w:r w:rsidRPr="00FD6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B3E">
        <w:rPr>
          <w:rFonts w:ascii="Times New Roman" w:hAnsi="Times New Roman" w:cs="Times New Roman"/>
          <w:sz w:val="24"/>
          <w:szCs w:val="24"/>
        </w:rPr>
        <w:t>урамэр</w:t>
      </w:r>
      <w:proofErr w:type="spellEnd"/>
    </w:p>
    <w:p w:rsidR="00FD6B3E" w:rsidRPr="00FD6B3E" w:rsidRDefault="00FD6B3E" w:rsidP="00FD6B3E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D6B3E">
        <w:rPr>
          <w:rFonts w:ascii="Times New Roman" w:hAnsi="Times New Roman" w:cs="Times New Roman"/>
          <w:sz w:val="24"/>
          <w:szCs w:val="24"/>
        </w:rPr>
        <w:t xml:space="preserve"> Ленина, 25, тел. № 8(87772)9-66-38</w:t>
      </w:r>
      <w:r w:rsidRPr="00FD6B3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D6B3E">
        <w:rPr>
          <w:rFonts w:ascii="Times New Roman" w:hAnsi="Times New Roman" w:cs="Times New Roman"/>
          <w:sz w:val="24"/>
          <w:szCs w:val="24"/>
        </w:rPr>
        <w:t>Ленина,25, тел. и № 8(87772)9-66-38</w:t>
      </w:r>
    </w:p>
    <w:p w:rsidR="00FD6B3E" w:rsidRPr="00FD6B3E" w:rsidRDefault="00FD6B3E" w:rsidP="00FD6B3E">
      <w:pPr>
        <w:pBdr>
          <w:bottom w:val="single" w:sz="12" w:space="1" w:color="auto"/>
        </w:pBd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snd_tlgorpos@mail.ru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FD6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E-mail:  snd_tlgorpos@mail.ru                 </w:t>
      </w:r>
      <w:r w:rsidRPr="00FD6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D6B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</w:t>
      </w:r>
      <w:r w:rsidRPr="00FD6B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FD6B3E" w:rsidRPr="00FD6B3E" w:rsidRDefault="00FD6B3E" w:rsidP="00FD6B3E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6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</w:p>
    <w:p w:rsidR="00FD6B3E" w:rsidRPr="00FD6B3E" w:rsidRDefault="00FD6B3E" w:rsidP="00FD6B3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B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D6B3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Pr="00FD6B3E">
        <w:rPr>
          <w:rFonts w:ascii="Times New Roman" w:hAnsi="Times New Roman" w:cs="Times New Roman"/>
          <w:b/>
          <w:sz w:val="24"/>
          <w:szCs w:val="24"/>
        </w:rPr>
        <w:br/>
        <w:t>СОВЕТА НАРОДНЫХ ДЕПУТАТОВ МУНИЦИПАЛЬНОГО ОБРАЗОВАНИЯ «ТЛЮСТЕНХАБЛЬСКОЕ ГОРОДСКОЕ ПОСЕЛЕНИЕ»</w:t>
      </w:r>
    </w:p>
    <w:p w:rsidR="00750087" w:rsidRPr="00F4356B" w:rsidRDefault="00750087" w:rsidP="00F43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087" w:rsidRPr="00FD6B3E" w:rsidRDefault="00F4356B" w:rsidP="00FD6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56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порядка ведения реестра муниципального имущества</w:t>
      </w:r>
      <w:r w:rsidR="00750087">
        <w:rPr>
          <w:rFonts w:ascii="Times New Roman" w:hAnsi="Times New Roman" w:cs="Times New Roman"/>
          <w:b/>
          <w:sz w:val="24"/>
          <w:szCs w:val="24"/>
        </w:rPr>
        <w:t xml:space="preserve"> находящегося в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56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«Тлюстенхабльское городское поселение» Теучежского  района Республики Адыгея</w:t>
      </w:r>
    </w:p>
    <w:p w:rsidR="00750087" w:rsidRPr="00F4356B" w:rsidRDefault="00750087" w:rsidP="00F435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56B" w:rsidRPr="00F4356B" w:rsidRDefault="00F4356B" w:rsidP="00FD6B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D6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</w:t>
      </w:r>
      <w:r w:rsidRPr="00F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6 октября 2003 года № 131 – ФЗ «Об общих принципах организации местного самоуправления в Российской Федерации»</w:t>
      </w:r>
      <w:r w:rsidRPr="00F435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8D7958">
        <w:rPr>
          <w:rFonts w:ascii="Times New Roman" w:hAnsi="Times New Roman" w:cs="Times New Roman"/>
          <w:bCs/>
          <w:sz w:val="24"/>
          <w:szCs w:val="24"/>
        </w:rPr>
        <w:t>Приказа Минфина России от 10 октября 2023г. № 163н «Об утверждении Порядка ведения органами местного самоуправления реестров муниципального имущества</w:t>
      </w:r>
      <w:r w:rsidR="00FD6B3E">
        <w:rPr>
          <w:rFonts w:ascii="Times New Roman" w:hAnsi="Times New Roman" w:cs="Times New Roman"/>
          <w:bCs/>
          <w:sz w:val="24"/>
          <w:szCs w:val="24"/>
        </w:rPr>
        <w:t xml:space="preserve"> и документов, представленных администрацией МО «Тлюстенхабльское городское поселение» (</w:t>
      </w:r>
      <w:proofErr w:type="spellStart"/>
      <w:r w:rsidR="00FD6B3E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FD6B3E">
        <w:rPr>
          <w:rFonts w:ascii="Times New Roman" w:hAnsi="Times New Roman" w:cs="Times New Roman"/>
          <w:bCs/>
          <w:sz w:val="24"/>
          <w:szCs w:val="24"/>
        </w:rPr>
        <w:t>. № 02-08-10 от 21.05.2024г.)</w:t>
      </w:r>
      <w:r w:rsidRPr="00F43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МО</w:t>
      </w:r>
      <w:proofErr w:type="gramEnd"/>
      <w:r w:rsidR="003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«Тлюстенхабльское городское поселение»</w:t>
      </w:r>
    </w:p>
    <w:p w:rsidR="00FD6B3E" w:rsidRDefault="00FD6B3E" w:rsidP="00F4356B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FD6B3E" w:rsidRPr="00FD6B3E" w:rsidRDefault="003E2D05" w:rsidP="00FD6B3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РЕШИЛ</w:t>
      </w:r>
      <w:r w:rsidR="00F4356B" w:rsidRPr="00F4356B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F4356B" w:rsidRDefault="00F4356B" w:rsidP="00FD6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6B">
        <w:rPr>
          <w:rFonts w:ascii="Times New Roman" w:hAnsi="Times New Roman" w:cs="Times New Roman"/>
          <w:sz w:val="24"/>
          <w:szCs w:val="24"/>
        </w:rPr>
        <w:t xml:space="preserve">  </w:t>
      </w:r>
      <w:r w:rsidR="00FD6B3E">
        <w:rPr>
          <w:rFonts w:ascii="Times New Roman" w:hAnsi="Times New Roman" w:cs="Times New Roman"/>
          <w:sz w:val="24"/>
          <w:szCs w:val="24"/>
        </w:rPr>
        <w:t xml:space="preserve">     </w:t>
      </w:r>
      <w:r w:rsidRPr="00F4356B">
        <w:rPr>
          <w:rFonts w:ascii="Times New Roman" w:hAnsi="Times New Roman" w:cs="Times New Roman"/>
          <w:sz w:val="24"/>
          <w:szCs w:val="24"/>
        </w:rPr>
        <w:t xml:space="preserve">   </w:t>
      </w:r>
      <w:r w:rsidRPr="00FD6B3E">
        <w:rPr>
          <w:rFonts w:ascii="Times New Roman" w:hAnsi="Times New Roman" w:cs="Times New Roman"/>
          <w:b/>
          <w:sz w:val="24"/>
          <w:szCs w:val="24"/>
        </w:rPr>
        <w:t>1.</w:t>
      </w:r>
      <w:r w:rsidRPr="00F4356B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8D7958">
        <w:rPr>
          <w:rFonts w:ascii="Times New Roman" w:hAnsi="Times New Roman" w:cs="Times New Roman"/>
          <w:bCs/>
          <w:sz w:val="24"/>
          <w:szCs w:val="24"/>
        </w:rPr>
        <w:t>Порядок ведения реестра муниципального имущества</w:t>
      </w:r>
      <w:r w:rsidRPr="00F4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087">
        <w:rPr>
          <w:rFonts w:ascii="Times New Roman" w:hAnsi="Times New Roman" w:cs="Times New Roman"/>
          <w:bCs/>
          <w:sz w:val="24"/>
          <w:szCs w:val="24"/>
        </w:rPr>
        <w:t xml:space="preserve">находящегося в собственности </w:t>
      </w:r>
      <w:r w:rsidRPr="00F4356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«Тлюстенхабльское городское поселение» Теучежского  района Республики Адыгея</w:t>
      </w:r>
      <w:r w:rsidRPr="00F4356B"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:rsidR="00FD6B3E" w:rsidRPr="00FD6B3E" w:rsidRDefault="00FD6B3E" w:rsidP="00FD6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D6B3E" w:rsidRPr="00FD6B3E" w:rsidRDefault="008D7958" w:rsidP="00FD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3E">
        <w:rPr>
          <w:rFonts w:ascii="Times New Roman" w:hAnsi="Times New Roman" w:cs="Times New Roman"/>
          <w:b/>
          <w:sz w:val="24"/>
          <w:szCs w:val="24"/>
        </w:rPr>
        <w:t>2</w:t>
      </w:r>
      <w:r w:rsidR="00F4356B" w:rsidRPr="00FD6B3E">
        <w:rPr>
          <w:rFonts w:ascii="Times New Roman" w:hAnsi="Times New Roman" w:cs="Times New Roman"/>
          <w:b/>
          <w:sz w:val="24"/>
          <w:szCs w:val="24"/>
        </w:rPr>
        <w:t>.</w:t>
      </w:r>
      <w:r w:rsidR="00F4356B" w:rsidRPr="00F4356B">
        <w:rPr>
          <w:rFonts w:ascii="Times New Roman" w:hAnsi="Times New Roman" w:cs="Times New Roman"/>
          <w:sz w:val="24"/>
          <w:szCs w:val="24"/>
        </w:rPr>
        <w:t xml:space="preserve"> </w:t>
      </w:r>
      <w:r w:rsidR="00FD6B3E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народных депутатов муниципального образования «Тлюстенхабльское городское поселение»</w:t>
      </w:r>
      <w:r w:rsidR="006E4372">
        <w:rPr>
          <w:rFonts w:ascii="Times New Roman" w:hAnsi="Times New Roman" w:cs="Times New Roman"/>
          <w:sz w:val="24"/>
          <w:szCs w:val="24"/>
        </w:rPr>
        <w:t xml:space="preserve"> от 06.04.2012г. №</w:t>
      </w:r>
      <w:r w:rsidR="00FD6B3E">
        <w:rPr>
          <w:rFonts w:ascii="Times New Roman" w:hAnsi="Times New Roman" w:cs="Times New Roman"/>
          <w:sz w:val="24"/>
          <w:szCs w:val="24"/>
        </w:rPr>
        <w:t xml:space="preserve">32 </w:t>
      </w:r>
      <w:r w:rsidR="00FD6B3E" w:rsidRPr="00FD6B3E">
        <w:rPr>
          <w:rFonts w:ascii="Times New Roman" w:hAnsi="Times New Roman" w:cs="Times New Roman"/>
          <w:sz w:val="24"/>
          <w:szCs w:val="24"/>
        </w:rPr>
        <w:t>«Об утверждении Положения о ведении реестра муниципальных объектов недвижимости муниципального  образования «Тлюстенхабльское городское поселение»</w:t>
      </w:r>
      <w:r w:rsidR="00FD6B3E">
        <w:rPr>
          <w:rFonts w:ascii="Times New Roman" w:hAnsi="Times New Roman" w:cs="Times New Roman"/>
          <w:sz w:val="24"/>
          <w:szCs w:val="24"/>
        </w:rPr>
        <w:t>.</w:t>
      </w:r>
    </w:p>
    <w:p w:rsidR="00FD6B3E" w:rsidRPr="00FD6B3E" w:rsidRDefault="00FD6B3E" w:rsidP="00F4356B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3E" w:rsidRPr="00FD6B3E" w:rsidRDefault="00FD6B3E" w:rsidP="00FD6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6B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D6B3E">
        <w:rPr>
          <w:rFonts w:ascii="Times New Roman" w:eastAsia="Calibri" w:hAnsi="Times New Roman" w:cs="Times New Roman"/>
          <w:sz w:val="24"/>
          <w:szCs w:val="24"/>
        </w:rPr>
        <w:t xml:space="preserve"> Направить настоящее Решение  главе муниципального образования «Тлюстенхабльское городское поселение» для подписания и официального опубликования (обнародования).</w:t>
      </w:r>
    </w:p>
    <w:p w:rsidR="00FD6B3E" w:rsidRPr="00FD6B3E" w:rsidRDefault="00FD6B3E" w:rsidP="00FD6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D6B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6B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D6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B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6B3E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6B3E">
        <w:rPr>
          <w:rFonts w:ascii="Times New Roman" w:eastAsia="Calibri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6B3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6B3E">
        <w:rPr>
          <w:rFonts w:ascii="Times New Roman" w:eastAsia="Calibri" w:hAnsi="Times New Roman" w:cs="Times New Roman"/>
          <w:b/>
          <w:sz w:val="24"/>
          <w:szCs w:val="24"/>
        </w:rPr>
        <w:t xml:space="preserve"> «Тлюстенхабльское городское поселение»                                                   Г. В. Захарчук</w:t>
      </w:r>
    </w:p>
    <w:p w:rsid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372" w:rsidRPr="006E4372" w:rsidRDefault="006E4372" w:rsidP="00FD6B3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6B3E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</w:t>
      </w: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6B3E">
        <w:rPr>
          <w:rFonts w:ascii="Times New Roman" w:eastAsia="Calibri" w:hAnsi="Times New Roman" w:cs="Times New Roman"/>
          <w:b/>
          <w:sz w:val="24"/>
          <w:szCs w:val="24"/>
        </w:rPr>
        <w:t xml:space="preserve">«Тлюстенхабльское городское поселение»                                                     А.Р. </w:t>
      </w:r>
      <w:proofErr w:type="spellStart"/>
      <w:r w:rsidRPr="00FD6B3E">
        <w:rPr>
          <w:rFonts w:ascii="Times New Roman" w:eastAsia="Calibri" w:hAnsi="Times New Roman" w:cs="Times New Roman"/>
          <w:b/>
          <w:sz w:val="24"/>
          <w:szCs w:val="24"/>
        </w:rPr>
        <w:t>Чич</w:t>
      </w:r>
      <w:proofErr w:type="spellEnd"/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6B3E">
        <w:rPr>
          <w:rFonts w:ascii="Times New Roman" w:eastAsia="Calibri" w:hAnsi="Times New Roman" w:cs="Times New Roman"/>
          <w:b/>
          <w:sz w:val="20"/>
          <w:szCs w:val="20"/>
        </w:rPr>
        <w:t>пгт. Тлюстенхабль</w:t>
      </w:r>
    </w:p>
    <w:p w:rsidR="00FD6B3E" w:rsidRPr="00FD6B3E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6B3E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 w:rsidR="004B5835">
        <w:rPr>
          <w:rFonts w:ascii="Times New Roman" w:eastAsia="Calibri" w:hAnsi="Times New Roman" w:cs="Times New Roman"/>
          <w:b/>
          <w:sz w:val="20"/>
          <w:szCs w:val="20"/>
        </w:rPr>
        <w:t>24 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6B3E">
        <w:rPr>
          <w:rFonts w:ascii="Times New Roman" w:eastAsia="Calibri" w:hAnsi="Times New Roman" w:cs="Times New Roman"/>
          <w:b/>
          <w:sz w:val="20"/>
          <w:szCs w:val="20"/>
        </w:rPr>
        <w:t xml:space="preserve">2024  г. </w:t>
      </w:r>
    </w:p>
    <w:p w:rsidR="00FD6B3E" w:rsidRPr="004B5835" w:rsidRDefault="00FD6B3E" w:rsidP="00FD6B3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B5835">
        <w:rPr>
          <w:rFonts w:ascii="Times New Roman" w:eastAsia="Calibri" w:hAnsi="Times New Roman" w:cs="Times New Roman"/>
          <w:b/>
          <w:sz w:val="20"/>
          <w:szCs w:val="20"/>
        </w:rPr>
        <w:t xml:space="preserve"> № </w:t>
      </w:r>
      <w:r w:rsidR="004B5835" w:rsidRPr="004B5835">
        <w:rPr>
          <w:rFonts w:ascii="Times New Roman" w:eastAsia="Calibri" w:hAnsi="Times New Roman" w:cs="Times New Roman"/>
          <w:b/>
          <w:sz w:val="20"/>
          <w:szCs w:val="20"/>
        </w:rPr>
        <w:t>126</w:t>
      </w:r>
      <w:r w:rsidRPr="004B5835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</w:p>
    <w:p w:rsidR="00C969B3" w:rsidRPr="00C969B3" w:rsidRDefault="00C969B3" w:rsidP="00C969B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C969B3">
        <w:rPr>
          <w:rFonts w:ascii="Times New Roman" w:hAnsi="Times New Roman" w:cs="Times New Roman"/>
          <w:b/>
          <w:sz w:val="20"/>
          <w:szCs w:val="20"/>
        </w:rPr>
        <w:t>Приложение №1 к Решению</w:t>
      </w:r>
    </w:p>
    <w:p w:rsidR="00C969B3" w:rsidRPr="00C969B3" w:rsidRDefault="00C969B3" w:rsidP="00C969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9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Совета народных депутатов МО</w:t>
      </w:r>
    </w:p>
    <w:p w:rsidR="00C969B3" w:rsidRPr="00C969B3" w:rsidRDefault="00C969B3" w:rsidP="00C969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9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«Тлюстенхабльское городское поселение»  </w:t>
      </w:r>
    </w:p>
    <w:p w:rsidR="0068132B" w:rsidRPr="00C969B3" w:rsidRDefault="00C969B3" w:rsidP="00C969B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9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4B5835">
        <w:rPr>
          <w:rFonts w:ascii="Times New Roman" w:hAnsi="Times New Roman" w:cs="Times New Roman"/>
          <w:b/>
          <w:sz w:val="20"/>
          <w:szCs w:val="20"/>
          <w:u w:val="single"/>
        </w:rPr>
        <w:t>от 24.06.</w:t>
      </w:r>
      <w:r w:rsidRPr="00C969B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2024г.  № </w:t>
      </w:r>
      <w:r w:rsidR="004B5835">
        <w:rPr>
          <w:rFonts w:ascii="Times New Roman" w:hAnsi="Times New Roman" w:cs="Times New Roman"/>
          <w:b/>
          <w:sz w:val="20"/>
          <w:szCs w:val="20"/>
          <w:u w:val="single"/>
        </w:rPr>
        <w:t>126</w:t>
      </w:r>
    </w:p>
    <w:p w:rsidR="00D4380E" w:rsidRPr="00C969B3" w:rsidRDefault="008D7958" w:rsidP="00C969B3">
      <w:pPr>
        <w:shd w:val="clear" w:color="auto" w:fill="FFFFFF"/>
        <w:spacing w:before="460" w:after="0" w:line="240" w:lineRule="auto"/>
        <w:ind w:right="6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</w:t>
      </w:r>
      <w:r w:rsidR="00D4380E"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ЯДОК</w:t>
      </w:r>
    </w:p>
    <w:p w:rsidR="00D4380E" w:rsidRPr="00C969B3" w:rsidRDefault="00D4380E" w:rsidP="00C969B3">
      <w:pPr>
        <w:shd w:val="clear" w:color="auto" w:fill="FFFFFF"/>
        <w:spacing w:after="0" w:line="240" w:lineRule="auto"/>
        <w:ind w:right="160"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ведения реестра муниципального имущества, </w:t>
      </w:r>
      <w:r w:rsid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находящегося в </w:t>
      </w:r>
      <w:r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собственности </w:t>
      </w:r>
      <w:r w:rsid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муниципального образования «Т</w:t>
      </w:r>
      <w:r w:rsidR="00750087"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люстенхабльское городское поселение</w:t>
      </w:r>
      <w:r w:rsidRPr="00C969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D4380E" w:rsidRPr="00026473" w:rsidRDefault="00D4380E" w:rsidP="00D438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80E" w:rsidRPr="00C969B3" w:rsidRDefault="00D4380E" w:rsidP="00D438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устанавливает правила ведения реестра муниципального имущества муниципального образования 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«Тлюстенхабльское городское поселение»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Теучежск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Адыгея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Объектом учета муниципального имущества (далее - объект учета) является следующее муниципальное имущество: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машино-места</w:t>
      </w:r>
      <w:proofErr w:type="spell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 г. №5485-1 «О государственной тайне» к государственной тайне, самостоятельно.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Ведение реестра муниципального имущества муниципального образования 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«Тлюстенхабльское городское поселение» Теучежского района Республики Адыгея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администрацией 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«Тлюстенхабльское городское поселение»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ведущего специалиста по земельным и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</w:t>
      </w:r>
      <w:r w:rsidR="002A7C4F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вопросам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уполномоченный орган).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представительным органом муниципального образования 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«Тлюстенхабльское городское поселение» Теучежского района Республики Адыгея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 Образец выписки из реестра приведен в приложении к настоящему Порядку.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Реестры ведутся на бумажных и (или) электронных носителях.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Неотъемлемой частью реестра являются: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реестре, хранятся в соответствии с Федеральным законом от 22 октября 2004 г. № 125-ФЗ «Об архивном деле в Российской Федерации».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80E" w:rsidRPr="00C969B3" w:rsidRDefault="00D4380E" w:rsidP="00D438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сведений, подлежащих отражению в реестре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Реестр состоит из 3 разделов.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раздел 1 вносятся сведения о недвижимом имуществе.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подраздел 1.1 раздела 1 реестра вносятся сведения о земельных участках,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земельного участка;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(с датой присвоения);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стоимости земельного участка;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произведенном улучшении земельного участка;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 объекта учета (с указанием кода ОКТМО);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объекта учета (с датой присвоения);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инвентарный номер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стоимости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подраздел 1.3 раздела 1 реестра вносятся сведения о помещениях, </w:t>
      </w:r>
      <w:proofErr w:type="spell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машино-местах</w:t>
      </w:r>
      <w:proofErr w:type="spell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объектах, отнесенных законом к недвижимости,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 объекта учета (с указанием кода ОКТМО);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объекта учета (с датой присвоения);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инвентарный номер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стоимости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объекта учета;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(место) регистрации и (или) место (аэродром) базирования (с указанием кода ОКТМО);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(с датой присвоения);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стоимости судна;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 о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произведенных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ремонте, модернизации судна;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2 вносятся сведения о движимом и ином имуществе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 2.1 раздела 2 реестра вносятся сведения об акциях,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движимого имущества (иного имущества);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объекте учета, в том числе: марка, модель, год выпуска, инвентарный номер;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стоимости;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стоимости доли;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в пользу которого установлены ограничения (обременения);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правообладателях;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 номер объектов учета, принадлежащих на соответствующем вещном праве;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(при необходимости).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учета объекта учета без указания стоимостной оценки не допускается.</w:t>
      </w:r>
    </w:p>
    <w:p w:rsidR="00D4380E" w:rsidRPr="00C969B3" w:rsidRDefault="00D4380E" w:rsidP="00D4380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80E" w:rsidRPr="00C969B3" w:rsidRDefault="00D4380E" w:rsidP="00D438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учета муниципального имущества</w:t>
      </w:r>
    </w:p>
    <w:p w:rsidR="00D4380E" w:rsidRPr="00C969B3" w:rsidRDefault="00D4380E" w:rsidP="00D4380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возникновения соответствующего права на объект учета направить в уполномоченный орган заявление о внесении в реестр сведений о таком имуществе (приложение № 1 к настоящему Порядку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одновременным направлением подтверждающих документов.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учета), направить в уполномоченный орган заявление об изменении сведений об объекте учета (приложение № 1 к настоящему Порядку) с одновременным направлением документов, подтверждающих новые сведения об объекте учета или о соответствующем лице.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изменения касаются сведений о нескольких объектах учета, то правообладатель направляет заявление и документы, указанные в абзаце первом настоящего пункта, в отношении каждого объекта учета.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(приложение № 1 к настоящему Порядку)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абзаце первом настоящего пункта, в отношении каждого объекта учета.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реквизитов документов, подтверждающих засекречивание этих сведений.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Сведения об объекте учета, заявления и документы, указанные в пунктах 3.1. – 3.5. 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должностным лицом правообладателя.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3.7.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приостановлении процедуры учета в реестре объекта учета в следующих случаях: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уполномоченным органом решения, предусмотренного подпунктом «в"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вносит в реестр сведения об объекте учета, в том числе о правообладателях (при наличии);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уполномоченным органом в порядке, установленном пунктами 3.1.-3.9. настоящего Порядка.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D4380E" w:rsidRPr="00C969B3" w:rsidRDefault="00D4380E" w:rsidP="00D4380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80E" w:rsidRPr="00C969B3" w:rsidRDefault="00D4380E" w:rsidP="00D438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информации из реестра</w:t>
      </w:r>
    </w:p>
    <w:p w:rsidR="00D4380E" w:rsidRPr="00C969B3" w:rsidRDefault="00D4380E" w:rsidP="00D4380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реестра (форма выписки – приложение №2),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«Единый портал государственных и муниципальных услуг (функций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)», а также региональных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органов государственной власти Республики Адыгея и правовыми актами муниципального образования «Теучежский район» в течение 10 рабочих дней со дня поступления запроса.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вправе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документы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настоящем пункте, безвозмездно или за плату, в случае если размер указанной платы определен решением Совета народных депутатов муниципального образования 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«Тлюстенхабльское городское поселение»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 предоставления информации безвозмездно в порядке, предусмотренном пунктом 4.3. настоящего Порядка.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Форма уведомления об отсутствии запрашиваемой информации в реестре или отказе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сведений из реестра в случае невозможности идентификации указанного в запросе объекта учета приведены соответственно в приложении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 и № 4 к настоящему Порядку.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 им муниципального имущества.</w:t>
      </w:r>
    </w:p>
    <w:p w:rsidR="00D4380E" w:rsidRDefault="00D4380E" w:rsidP="00D4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B7978" w:rsidRDefault="009B7978" w:rsidP="00D4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B7978" w:rsidRPr="00C969B3" w:rsidRDefault="009B7978" w:rsidP="00D4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B7978" w:rsidRPr="007B1F0D" w:rsidRDefault="009B7978" w:rsidP="00D4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специалист по </w:t>
      </w:r>
      <w:proofErr w:type="gramStart"/>
      <w:r w:rsidRPr="007B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земельным</w:t>
      </w:r>
      <w:proofErr w:type="gramEnd"/>
      <w:r w:rsidRPr="007B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380E" w:rsidRPr="007B1F0D" w:rsidRDefault="009B7978" w:rsidP="00D4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имущественным вопросам                                                                        Р. К. </w:t>
      </w:r>
      <w:proofErr w:type="spellStart"/>
      <w:r w:rsidRPr="007B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Туов</w:t>
      </w:r>
      <w:proofErr w:type="spellEnd"/>
    </w:p>
    <w:p w:rsidR="00D4380E" w:rsidRPr="00C969B3" w:rsidRDefault="00D4380E" w:rsidP="00D4380E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80E" w:rsidRDefault="00D4380E" w:rsidP="009B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78" w:rsidRDefault="009B7978" w:rsidP="009B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 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Порядку ведения реестра муниципального имущества, находящегося в собственности муниципального образования  «</w:t>
      </w:r>
      <w:r w:rsidR="00840F7C"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Тлюстенхабльское городское поселение</w:t>
      </w: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126</w:t>
      </w:r>
      <w:r w:rsid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от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24.06.</w:t>
      </w:r>
      <w:r w:rsid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2024г.</w:t>
      </w:r>
    </w:p>
    <w:p w:rsidR="00D4380E" w:rsidRPr="00026473" w:rsidRDefault="00D4380E" w:rsidP="00D4380E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380E" w:rsidRDefault="00D4380E" w:rsidP="00D4380E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B7978" w:rsidRDefault="009B7978" w:rsidP="00D4380E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B7978" w:rsidRPr="00026473" w:rsidRDefault="009B7978" w:rsidP="00D4380E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380E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C969B3" w:rsidRPr="00C969B3" w:rsidRDefault="00C969B3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в реестр муниципального имущества муниципального образования «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Тлюстенхабльское городское поселение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объект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учета, или (о внесении изменения сведений об объекте (ах) учета в реестр муниципального имущества), или (об исключении из реестра муниципального имущества объекта(</w:t>
      </w:r>
      <w:proofErr w:type="spell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учета</w:t>
      </w:r>
    </w:p>
    <w:p w:rsidR="00D4380E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B7978" w:rsidRDefault="009B7978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B7978" w:rsidRPr="00C969B3" w:rsidRDefault="009B7978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в реестр муниципального имущества муниципального образования «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Тлюстенхабльское городское поселение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недвижимое (движимое) имущество, право оперативного управления (хозяйственного ведения) на которое возникло на основании, или 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внести изменения в сведения об объекте (ах) учета в реестр муниципального имущества муниципального образования 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«Тлюстенхабльское городское поселение»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или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исключить из реестра муниципального имущества муниципального образования 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«Тлюстенхабльское городское поселение» объек</w:t>
      </w:r>
      <w:proofErr w:type="gramStart"/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учета, находящиеся на праве оперативного управления (хозяйственного ведения) на основании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(муниципальный контракт, договор купли-продажи, счет-фактура, накладная, акты на списание, заключения и т.д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.,)</w:t>
      </w:r>
      <w:proofErr w:type="gramEnd"/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правоустанавливающих документов и сведений об имуществе по установленным формам прилагаются.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   __________________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      (подпись)                                             (Ф.И.О.)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84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 20__ г.                                      </w:t>
      </w:r>
    </w:p>
    <w:p w:rsidR="00C969B3" w:rsidRDefault="00C969B3" w:rsidP="00840F7C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840F7C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840F7C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840F7C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840F7C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840F7C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9B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Pr="00C969B3" w:rsidRDefault="00C969B3" w:rsidP="00C969B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969B3" w:rsidRPr="00C969B3" w:rsidRDefault="00C969B3" w:rsidP="00C969B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Порядку ведения реестра муниципального имущества, находящегося в собственности муниципального образования  «Тлюстенхабльское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24.06.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2024г.</w:t>
      </w:r>
    </w:p>
    <w:p w:rsidR="00C969B3" w:rsidRDefault="00C969B3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380E" w:rsidRPr="00C969B3" w:rsidRDefault="00D4380E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</w:t>
      </w:r>
    </w:p>
    <w:p w:rsidR="00D4380E" w:rsidRPr="00C969B3" w:rsidRDefault="00D4380E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выписки из реестра имущества, находящегося </w:t>
      </w:r>
      <w:proofErr w:type="gramStart"/>
      <w:r w:rsidRPr="00C969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C969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муниципальной</w:t>
      </w:r>
    </w:p>
    <w:p w:rsidR="00D4380E" w:rsidRPr="00C969B3" w:rsidRDefault="00D4380E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собственности</w:t>
      </w:r>
    </w:p>
    <w:p w:rsidR="00C969B3" w:rsidRPr="00C969B3" w:rsidRDefault="00C969B3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80E" w:rsidRPr="00C969B3" w:rsidRDefault="00D4380E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N ____</w:t>
      </w: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реестра муниципального имущества об объекте учета муниципального имущества на "__" ________ 20__ г.</w:t>
      </w:r>
    </w:p>
    <w:p w:rsidR="00C969B3" w:rsidRPr="00C969B3" w:rsidRDefault="00C969B3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301"/>
        <w:gridCol w:w="181"/>
        <w:gridCol w:w="888"/>
        <w:gridCol w:w="707"/>
        <w:gridCol w:w="301"/>
        <w:gridCol w:w="421"/>
        <w:gridCol w:w="1429"/>
        <w:gridCol w:w="301"/>
        <w:gridCol w:w="557"/>
        <w:gridCol w:w="2282"/>
      </w:tblGrid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840F7C" w:rsidRPr="00C9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«Тлюстенхабльское городское поселение»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 _____________________</w:t>
            </w:r>
            <w:r w:rsid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</w:p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(наименование юридического лица, фамилия, имя, отчество (при наличии) физического лица)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Сведения об объекте муниципального имущества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и наименование объекта учета</w:t>
            </w:r>
          </w:p>
        </w:tc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5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сведений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сведений</w:t>
            </w:r>
          </w:p>
        </w:tc>
      </w:tr>
      <w:tr w:rsidR="00D4380E" w:rsidRPr="00C969B3" w:rsidTr="00C969B3">
        <w:tc>
          <w:tcPr>
            <w:tcW w:w="5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4380E" w:rsidRPr="00C969B3" w:rsidTr="00C969B3">
        <w:tc>
          <w:tcPr>
            <w:tcW w:w="5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Информация об изменении сведений об объекте учета муниципального имущества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сведений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D4380E" w:rsidRPr="00C969B3" w:rsidTr="00C969B3"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4380E" w:rsidRPr="00C969B3" w:rsidTr="00C969B3"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ПОДТВЕРЖДЕНИИ СВЕДЕНИЙ, СОДЕРЖАЩИХСЯ В НАСТОЯЩЕЙ ВЫПИСКЕ</w:t>
            </w:r>
          </w:p>
        </w:tc>
      </w:tr>
      <w:tr w:rsidR="00D4380E" w:rsidRPr="00C969B3" w:rsidTr="00C969B3">
        <w:trPr>
          <w:trHeight w:val="240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4380E" w:rsidRPr="00C969B3" w:rsidTr="00C969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380E" w:rsidRPr="00C969B3" w:rsidRDefault="00D4380E" w:rsidP="0084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Pr="00C969B3" w:rsidRDefault="00D4380E" w:rsidP="008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4380E" w:rsidRPr="00C969B3" w:rsidTr="00C969B3"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380E" w:rsidRDefault="00D4380E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"__" ________________ 20__ г.</w:t>
            </w:r>
          </w:p>
          <w:p w:rsidR="00C969B3" w:rsidRPr="00C969B3" w:rsidRDefault="00C969B3" w:rsidP="0084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380E" w:rsidRPr="00C969B3" w:rsidRDefault="00D4380E" w:rsidP="00840F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831" w:rsidRPr="00C969B3" w:rsidRDefault="00D4380E" w:rsidP="00840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9B3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840F7C" w:rsidRPr="00C969B3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</w:p>
    <w:p w:rsidR="00D4380E" w:rsidRPr="00C969B3" w:rsidRDefault="00840F7C" w:rsidP="00840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9B3">
        <w:rPr>
          <w:rFonts w:ascii="Times New Roman" w:hAnsi="Times New Roman" w:cs="Times New Roman"/>
          <w:sz w:val="24"/>
          <w:szCs w:val="24"/>
          <w:lang w:eastAsia="ru-RU"/>
        </w:rPr>
        <w:t>«Тлюстенхабльское городское поселение</w:t>
      </w:r>
      <w:r w:rsidR="00842073" w:rsidRPr="00C969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9B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46831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</w:t>
      </w:r>
      <w:r w:rsidR="00842073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ь)</w:t>
      </w:r>
      <w:r w:rsid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             </w:t>
      </w:r>
      <w:r w:rsidR="00D4380E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расшифровка подписи/</w:t>
      </w:r>
    </w:p>
    <w:p w:rsidR="00C969B3" w:rsidRDefault="00D4380E" w:rsidP="00D43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969B3" w:rsidRDefault="00C969B3" w:rsidP="00D43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D43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Pr="00C969B3" w:rsidRDefault="00D4380E" w:rsidP="00C969B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969B3"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C969B3"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969B3" w:rsidRPr="00C969B3" w:rsidRDefault="00C969B3" w:rsidP="00C969B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Порядку ведения реестра муниципального имущества, находящегося в собственности муниципального образования  «Тлюстенхабльское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24.06.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2024г.</w:t>
      </w:r>
    </w:p>
    <w:p w:rsidR="00D4380E" w:rsidRPr="00026473" w:rsidRDefault="00D4380E" w:rsidP="00C96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уведомления об отсутствии запрашиваемой информации в реестре муниципального имущества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4380E" w:rsidRPr="00C969B3" w:rsidRDefault="00840F7C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«Тлюстенхабльское городское поселение»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отсутствии информации в реестре муниципального имущества 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 __________20 ___ г.                                                                  № 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№ _____ (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________________) сообщаем об отсутствии в реестре муниципального имущества запрашиваемых сведений.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40F7C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840F7C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</w:p>
    <w:p w:rsidR="00D4380E" w:rsidRPr="00C969B3" w:rsidRDefault="00840F7C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«Тлюстенхабльское городское поселение</w:t>
      </w:r>
      <w:r w:rsid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(подпись)</w:t>
      </w:r>
      <w:r w:rsid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4380E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/расшифро</w:t>
      </w: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380E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подписи/</w:t>
      </w:r>
    </w:p>
    <w:p w:rsidR="00D4380E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969B3" w:rsidRDefault="00C969B3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969B3" w:rsidRPr="00C969B3" w:rsidRDefault="00C969B3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   _____________  </w:t>
      </w:r>
      <w:r w:rsid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(д</w:t>
      </w:r>
      <w:r w:rsidR="00842073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олжность) </w:t>
      </w:r>
      <w:r w:rsid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2073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(подпись)              </w:t>
      </w:r>
      <w:r w:rsid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84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40F7C" w:rsidRDefault="00840F7C" w:rsidP="0084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80E" w:rsidRDefault="00D4380E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Default="00C969B3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78" w:rsidRDefault="009B7978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78" w:rsidRDefault="009B7978" w:rsidP="00D4380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9B3" w:rsidRPr="00C969B3" w:rsidRDefault="00C969B3" w:rsidP="00C969B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C969B3" w:rsidRPr="00C969B3" w:rsidRDefault="00C969B3" w:rsidP="00C969B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Порядку ведения реестра муниципального имущества, находящегося в собственности муниципального образования  «Тлюстенхабльское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</w:t>
      </w:r>
      <w:r w:rsidR="004B5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24.06.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2024г.</w:t>
      </w:r>
    </w:p>
    <w:p w:rsidR="00D4380E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969B3" w:rsidRDefault="00C969B3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969B3" w:rsidRPr="00026473" w:rsidRDefault="00C969B3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решения об отказе в выдаче выписки из реестра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969B3" w:rsidRDefault="00D4380E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4380E" w:rsidRPr="00C969B3" w:rsidRDefault="00840F7C" w:rsidP="00840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96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Тлюстенхабльское городское поселение»</w:t>
      </w:r>
    </w:p>
    <w:p w:rsidR="00C969B3" w:rsidRDefault="00C969B3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__________________________</w:t>
      </w:r>
    </w:p>
    <w:p w:rsidR="00D4380E" w:rsidRDefault="00D4380E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______________</w:t>
      </w:r>
    </w:p>
    <w:p w:rsidR="00C969B3" w:rsidRDefault="00C969B3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9B3" w:rsidRPr="00C969B3" w:rsidRDefault="00C969B3" w:rsidP="00D4380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C969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выдаче выписки из реестра муниципального</w:t>
      </w:r>
      <w:r w:rsidR="00C969B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C9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 20___ г.                                                            №______________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№ ______ (</w:t>
      </w:r>
      <w:proofErr w:type="gramStart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__________) принято решение об отказе в выдаче выписки из реестра муниципального имущества по следующим основаниям: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946831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после устранения указанных нарушений.</w:t>
      </w: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4380E" w:rsidRPr="00C969B3" w:rsidRDefault="00D4380E" w:rsidP="0084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40F7C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840F7C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</w:p>
    <w:p w:rsidR="00D4380E" w:rsidRPr="00C969B3" w:rsidRDefault="00840F7C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«Тлюстенхабльское городское поселение» </w:t>
      </w:r>
      <w:r w:rsid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</w:t>
      </w:r>
      <w:r w:rsidR="00D4380E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D4380E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/расшифро</w:t>
      </w:r>
      <w:r w:rsidR="00946831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4380E" w:rsidRPr="00C96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подписи/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   _____________  _____________ ____________________________</w:t>
      </w:r>
    </w:p>
    <w:p w:rsidR="00D4380E" w:rsidRPr="00C969B3" w:rsidRDefault="00D4380E" w:rsidP="00D4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(д</w:t>
      </w:r>
      <w:r w:rsidR="00840F7C"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олжность)        </w:t>
      </w:r>
      <w:r w:rsidRPr="00C9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(подпись)              (расшифровка подписи)</w:t>
      </w:r>
    </w:p>
    <w:sectPr w:rsidR="00D4380E" w:rsidRPr="00C969B3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0F2B"/>
    <w:multiLevelType w:val="hybridMultilevel"/>
    <w:tmpl w:val="AA4EEDD0"/>
    <w:lvl w:ilvl="0" w:tplc="916C7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0E"/>
    <w:rsid w:val="00001C5B"/>
    <w:rsid w:val="00003DF8"/>
    <w:rsid w:val="0000417F"/>
    <w:rsid w:val="000041A1"/>
    <w:rsid w:val="000049F3"/>
    <w:rsid w:val="000053F1"/>
    <w:rsid w:val="000059EB"/>
    <w:rsid w:val="00006818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197"/>
    <w:rsid w:val="0001378C"/>
    <w:rsid w:val="00013D45"/>
    <w:rsid w:val="00013EB2"/>
    <w:rsid w:val="00013F9D"/>
    <w:rsid w:val="0001451C"/>
    <w:rsid w:val="00015484"/>
    <w:rsid w:val="00015E09"/>
    <w:rsid w:val="00016BAA"/>
    <w:rsid w:val="000174F6"/>
    <w:rsid w:val="00017A1D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E2"/>
    <w:rsid w:val="00037F19"/>
    <w:rsid w:val="000404C1"/>
    <w:rsid w:val="00041E30"/>
    <w:rsid w:val="00042708"/>
    <w:rsid w:val="0004444A"/>
    <w:rsid w:val="00044F03"/>
    <w:rsid w:val="0004506A"/>
    <w:rsid w:val="00045BD8"/>
    <w:rsid w:val="00045CEE"/>
    <w:rsid w:val="000473B1"/>
    <w:rsid w:val="00047CF4"/>
    <w:rsid w:val="00051884"/>
    <w:rsid w:val="00051C37"/>
    <w:rsid w:val="00051E69"/>
    <w:rsid w:val="000531A1"/>
    <w:rsid w:val="00053449"/>
    <w:rsid w:val="000539A9"/>
    <w:rsid w:val="00053AFE"/>
    <w:rsid w:val="00053B8A"/>
    <w:rsid w:val="00055598"/>
    <w:rsid w:val="000565EF"/>
    <w:rsid w:val="00056AE9"/>
    <w:rsid w:val="00056E1D"/>
    <w:rsid w:val="0006013B"/>
    <w:rsid w:val="0006093C"/>
    <w:rsid w:val="00063AA5"/>
    <w:rsid w:val="000646BA"/>
    <w:rsid w:val="000651A5"/>
    <w:rsid w:val="000651A8"/>
    <w:rsid w:val="000656F0"/>
    <w:rsid w:val="000657D8"/>
    <w:rsid w:val="00065A44"/>
    <w:rsid w:val="00067841"/>
    <w:rsid w:val="000678DA"/>
    <w:rsid w:val="00070660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09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20"/>
    <w:rsid w:val="00085FE8"/>
    <w:rsid w:val="0008641C"/>
    <w:rsid w:val="00086B3B"/>
    <w:rsid w:val="0008797B"/>
    <w:rsid w:val="00087A9D"/>
    <w:rsid w:val="00090EBF"/>
    <w:rsid w:val="00090F44"/>
    <w:rsid w:val="00090F46"/>
    <w:rsid w:val="00092869"/>
    <w:rsid w:val="000932AB"/>
    <w:rsid w:val="000932F7"/>
    <w:rsid w:val="0009437F"/>
    <w:rsid w:val="0009474B"/>
    <w:rsid w:val="000964BD"/>
    <w:rsid w:val="000A053C"/>
    <w:rsid w:val="000A3B19"/>
    <w:rsid w:val="000A45D3"/>
    <w:rsid w:val="000A4A70"/>
    <w:rsid w:val="000A65EA"/>
    <w:rsid w:val="000A68DB"/>
    <w:rsid w:val="000A6A3B"/>
    <w:rsid w:val="000A6C1E"/>
    <w:rsid w:val="000A6DC2"/>
    <w:rsid w:val="000A6E58"/>
    <w:rsid w:val="000A77CC"/>
    <w:rsid w:val="000B116F"/>
    <w:rsid w:val="000B131F"/>
    <w:rsid w:val="000B1807"/>
    <w:rsid w:val="000B1E3F"/>
    <w:rsid w:val="000B2565"/>
    <w:rsid w:val="000B2F23"/>
    <w:rsid w:val="000B2F4F"/>
    <w:rsid w:val="000B59E6"/>
    <w:rsid w:val="000B5D73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4F21"/>
    <w:rsid w:val="000C5385"/>
    <w:rsid w:val="000C5B5A"/>
    <w:rsid w:val="000C6027"/>
    <w:rsid w:val="000C6A54"/>
    <w:rsid w:val="000C6BF0"/>
    <w:rsid w:val="000C6FD4"/>
    <w:rsid w:val="000C7234"/>
    <w:rsid w:val="000C757B"/>
    <w:rsid w:val="000C7E21"/>
    <w:rsid w:val="000D3128"/>
    <w:rsid w:val="000D3435"/>
    <w:rsid w:val="000D3CE5"/>
    <w:rsid w:val="000D4011"/>
    <w:rsid w:val="000D407F"/>
    <w:rsid w:val="000D424A"/>
    <w:rsid w:val="000D4A68"/>
    <w:rsid w:val="000D4F8F"/>
    <w:rsid w:val="000D5641"/>
    <w:rsid w:val="000D686A"/>
    <w:rsid w:val="000D6D41"/>
    <w:rsid w:val="000D7679"/>
    <w:rsid w:val="000D7E0F"/>
    <w:rsid w:val="000E004D"/>
    <w:rsid w:val="000E05B7"/>
    <w:rsid w:val="000E0A1E"/>
    <w:rsid w:val="000E14B7"/>
    <w:rsid w:val="000E1CF1"/>
    <w:rsid w:val="000E23AD"/>
    <w:rsid w:val="000E23F2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E7F94"/>
    <w:rsid w:val="000F2764"/>
    <w:rsid w:val="000F31D6"/>
    <w:rsid w:val="000F3324"/>
    <w:rsid w:val="000F4092"/>
    <w:rsid w:val="000F4105"/>
    <w:rsid w:val="000F4E7E"/>
    <w:rsid w:val="000F74A1"/>
    <w:rsid w:val="000F7651"/>
    <w:rsid w:val="0010138F"/>
    <w:rsid w:val="00101B75"/>
    <w:rsid w:val="00101FB3"/>
    <w:rsid w:val="0010428B"/>
    <w:rsid w:val="00104558"/>
    <w:rsid w:val="00104B05"/>
    <w:rsid w:val="00104DF0"/>
    <w:rsid w:val="0010509E"/>
    <w:rsid w:val="00105AA5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3995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850"/>
    <w:rsid w:val="0011699D"/>
    <w:rsid w:val="00116C5C"/>
    <w:rsid w:val="00116D67"/>
    <w:rsid w:val="001173D4"/>
    <w:rsid w:val="00117F25"/>
    <w:rsid w:val="00120106"/>
    <w:rsid w:val="001203A1"/>
    <w:rsid w:val="00120F86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888"/>
    <w:rsid w:val="00132985"/>
    <w:rsid w:val="0013318B"/>
    <w:rsid w:val="0013488A"/>
    <w:rsid w:val="00134AA4"/>
    <w:rsid w:val="00134CF2"/>
    <w:rsid w:val="00134E4C"/>
    <w:rsid w:val="00135695"/>
    <w:rsid w:val="00135EF7"/>
    <w:rsid w:val="001362AE"/>
    <w:rsid w:val="001373B9"/>
    <w:rsid w:val="00137749"/>
    <w:rsid w:val="00137F6A"/>
    <w:rsid w:val="0014008C"/>
    <w:rsid w:val="001403B1"/>
    <w:rsid w:val="001404E5"/>
    <w:rsid w:val="00140D50"/>
    <w:rsid w:val="00141586"/>
    <w:rsid w:val="00141AA1"/>
    <w:rsid w:val="00141B7E"/>
    <w:rsid w:val="0014266A"/>
    <w:rsid w:val="0014271C"/>
    <w:rsid w:val="001429DB"/>
    <w:rsid w:val="001431ED"/>
    <w:rsid w:val="001434C9"/>
    <w:rsid w:val="00143A0C"/>
    <w:rsid w:val="00144D14"/>
    <w:rsid w:val="00144D22"/>
    <w:rsid w:val="00144EEA"/>
    <w:rsid w:val="00144F58"/>
    <w:rsid w:val="001451B9"/>
    <w:rsid w:val="00146115"/>
    <w:rsid w:val="0014646D"/>
    <w:rsid w:val="00146C4A"/>
    <w:rsid w:val="0014724D"/>
    <w:rsid w:val="0015195D"/>
    <w:rsid w:val="0015218C"/>
    <w:rsid w:val="001521B1"/>
    <w:rsid w:val="001528BC"/>
    <w:rsid w:val="00153A95"/>
    <w:rsid w:val="00154934"/>
    <w:rsid w:val="00155D09"/>
    <w:rsid w:val="00156A01"/>
    <w:rsid w:val="00157C6B"/>
    <w:rsid w:val="001605D9"/>
    <w:rsid w:val="00160877"/>
    <w:rsid w:val="001610AF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6EC1"/>
    <w:rsid w:val="0016782A"/>
    <w:rsid w:val="0016799B"/>
    <w:rsid w:val="00170030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C22"/>
    <w:rsid w:val="00175E5D"/>
    <w:rsid w:val="001767D3"/>
    <w:rsid w:val="00177BA2"/>
    <w:rsid w:val="00180630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1B84"/>
    <w:rsid w:val="00193570"/>
    <w:rsid w:val="00193989"/>
    <w:rsid w:val="00193D14"/>
    <w:rsid w:val="00194241"/>
    <w:rsid w:val="00194295"/>
    <w:rsid w:val="00194E31"/>
    <w:rsid w:val="00196357"/>
    <w:rsid w:val="0019642C"/>
    <w:rsid w:val="001975D5"/>
    <w:rsid w:val="00197A7B"/>
    <w:rsid w:val="00197CDC"/>
    <w:rsid w:val="001A05BE"/>
    <w:rsid w:val="001A0812"/>
    <w:rsid w:val="001A1761"/>
    <w:rsid w:val="001A1A3A"/>
    <w:rsid w:val="001A1FCC"/>
    <w:rsid w:val="001A24AD"/>
    <w:rsid w:val="001A2794"/>
    <w:rsid w:val="001A2E58"/>
    <w:rsid w:val="001A3F3D"/>
    <w:rsid w:val="001A40F0"/>
    <w:rsid w:val="001A4F1C"/>
    <w:rsid w:val="001A519C"/>
    <w:rsid w:val="001A521A"/>
    <w:rsid w:val="001A5695"/>
    <w:rsid w:val="001A5A18"/>
    <w:rsid w:val="001A6549"/>
    <w:rsid w:val="001A7221"/>
    <w:rsid w:val="001A7569"/>
    <w:rsid w:val="001A7613"/>
    <w:rsid w:val="001B04CA"/>
    <w:rsid w:val="001B0523"/>
    <w:rsid w:val="001B0FA9"/>
    <w:rsid w:val="001B0FB2"/>
    <w:rsid w:val="001B1054"/>
    <w:rsid w:val="001B194E"/>
    <w:rsid w:val="001B1F95"/>
    <w:rsid w:val="001B2723"/>
    <w:rsid w:val="001B2BE0"/>
    <w:rsid w:val="001B2D4D"/>
    <w:rsid w:val="001B2ECE"/>
    <w:rsid w:val="001B3C0F"/>
    <w:rsid w:val="001B4557"/>
    <w:rsid w:val="001B464E"/>
    <w:rsid w:val="001B5136"/>
    <w:rsid w:val="001B5382"/>
    <w:rsid w:val="001C0D9B"/>
    <w:rsid w:val="001C0E54"/>
    <w:rsid w:val="001C0F01"/>
    <w:rsid w:val="001C180C"/>
    <w:rsid w:val="001C182A"/>
    <w:rsid w:val="001C2090"/>
    <w:rsid w:val="001C2391"/>
    <w:rsid w:val="001C2DCC"/>
    <w:rsid w:val="001C34DB"/>
    <w:rsid w:val="001C3E30"/>
    <w:rsid w:val="001C460E"/>
    <w:rsid w:val="001C4818"/>
    <w:rsid w:val="001C4EAB"/>
    <w:rsid w:val="001C73E9"/>
    <w:rsid w:val="001C7479"/>
    <w:rsid w:val="001C7817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5412"/>
    <w:rsid w:val="001D6E3B"/>
    <w:rsid w:val="001D6E6C"/>
    <w:rsid w:val="001D74DB"/>
    <w:rsid w:val="001D7D55"/>
    <w:rsid w:val="001E016D"/>
    <w:rsid w:val="001E0E31"/>
    <w:rsid w:val="001E10DC"/>
    <w:rsid w:val="001E1B94"/>
    <w:rsid w:val="001E27B5"/>
    <w:rsid w:val="001E2A08"/>
    <w:rsid w:val="001E2CEF"/>
    <w:rsid w:val="001E3B06"/>
    <w:rsid w:val="001E4554"/>
    <w:rsid w:val="001E4ADA"/>
    <w:rsid w:val="001E5802"/>
    <w:rsid w:val="001E597E"/>
    <w:rsid w:val="001E59EE"/>
    <w:rsid w:val="001E5C01"/>
    <w:rsid w:val="001E68FB"/>
    <w:rsid w:val="001E7808"/>
    <w:rsid w:val="001E78EC"/>
    <w:rsid w:val="001F0C8B"/>
    <w:rsid w:val="001F0E15"/>
    <w:rsid w:val="001F18AB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5380"/>
    <w:rsid w:val="0020577D"/>
    <w:rsid w:val="002063FD"/>
    <w:rsid w:val="002065E0"/>
    <w:rsid w:val="00206A49"/>
    <w:rsid w:val="00206B42"/>
    <w:rsid w:val="00206B55"/>
    <w:rsid w:val="002071AC"/>
    <w:rsid w:val="00207724"/>
    <w:rsid w:val="00210BDC"/>
    <w:rsid w:val="00212114"/>
    <w:rsid w:val="00213178"/>
    <w:rsid w:val="00213781"/>
    <w:rsid w:val="00214155"/>
    <w:rsid w:val="0021440A"/>
    <w:rsid w:val="0021776E"/>
    <w:rsid w:val="002177FB"/>
    <w:rsid w:val="00217A3D"/>
    <w:rsid w:val="0022142A"/>
    <w:rsid w:val="00221AAE"/>
    <w:rsid w:val="00221AD5"/>
    <w:rsid w:val="0022241C"/>
    <w:rsid w:val="00222BE7"/>
    <w:rsid w:val="00222EA8"/>
    <w:rsid w:val="00223325"/>
    <w:rsid w:val="00223440"/>
    <w:rsid w:val="002236A5"/>
    <w:rsid w:val="00224209"/>
    <w:rsid w:val="00224742"/>
    <w:rsid w:val="00224B75"/>
    <w:rsid w:val="00224CBD"/>
    <w:rsid w:val="00224EAC"/>
    <w:rsid w:val="0022503B"/>
    <w:rsid w:val="00225404"/>
    <w:rsid w:val="00226D06"/>
    <w:rsid w:val="00227349"/>
    <w:rsid w:val="0023002B"/>
    <w:rsid w:val="0023111A"/>
    <w:rsid w:val="00231521"/>
    <w:rsid w:val="00233075"/>
    <w:rsid w:val="0023328A"/>
    <w:rsid w:val="002334EE"/>
    <w:rsid w:val="00233BC9"/>
    <w:rsid w:val="00233BDC"/>
    <w:rsid w:val="0023517A"/>
    <w:rsid w:val="00235718"/>
    <w:rsid w:val="002361EB"/>
    <w:rsid w:val="0023730F"/>
    <w:rsid w:val="0023788F"/>
    <w:rsid w:val="00237E32"/>
    <w:rsid w:val="0024138C"/>
    <w:rsid w:val="002413A1"/>
    <w:rsid w:val="002428C6"/>
    <w:rsid w:val="00243758"/>
    <w:rsid w:val="00243BC0"/>
    <w:rsid w:val="00244098"/>
    <w:rsid w:val="002446B4"/>
    <w:rsid w:val="002447B1"/>
    <w:rsid w:val="00244A64"/>
    <w:rsid w:val="002453BD"/>
    <w:rsid w:val="00246560"/>
    <w:rsid w:val="002465C6"/>
    <w:rsid w:val="00250834"/>
    <w:rsid w:val="00250A06"/>
    <w:rsid w:val="00250A8D"/>
    <w:rsid w:val="00250BC2"/>
    <w:rsid w:val="00250FBD"/>
    <w:rsid w:val="0025196F"/>
    <w:rsid w:val="00252F1C"/>
    <w:rsid w:val="00254790"/>
    <w:rsid w:val="00254D31"/>
    <w:rsid w:val="00255E73"/>
    <w:rsid w:val="00257479"/>
    <w:rsid w:val="0026033A"/>
    <w:rsid w:val="0026171A"/>
    <w:rsid w:val="00262D8F"/>
    <w:rsid w:val="002633C4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0E12"/>
    <w:rsid w:val="00281A3F"/>
    <w:rsid w:val="0028201D"/>
    <w:rsid w:val="00282D8E"/>
    <w:rsid w:val="0028317F"/>
    <w:rsid w:val="00284D13"/>
    <w:rsid w:val="00285236"/>
    <w:rsid w:val="002853F0"/>
    <w:rsid w:val="00285530"/>
    <w:rsid w:val="00286018"/>
    <w:rsid w:val="002860FC"/>
    <w:rsid w:val="00286D66"/>
    <w:rsid w:val="00290315"/>
    <w:rsid w:val="00290D8E"/>
    <w:rsid w:val="002919E8"/>
    <w:rsid w:val="00293812"/>
    <w:rsid w:val="00295597"/>
    <w:rsid w:val="0029697E"/>
    <w:rsid w:val="00297E21"/>
    <w:rsid w:val="002A0094"/>
    <w:rsid w:val="002A0689"/>
    <w:rsid w:val="002A0D38"/>
    <w:rsid w:val="002A126C"/>
    <w:rsid w:val="002A1576"/>
    <w:rsid w:val="002A1B1D"/>
    <w:rsid w:val="002A246F"/>
    <w:rsid w:val="002A30E7"/>
    <w:rsid w:val="002A3ACF"/>
    <w:rsid w:val="002A3CED"/>
    <w:rsid w:val="002A41B1"/>
    <w:rsid w:val="002A4A23"/>
    <w:rsid w:val="002A4F35"/>
    <w:rsid w:val="002A52E6"/>
    <w:rsid w:val="002A53EA"/>
    <w:rsid w:val="002A560F"/>
    <w:rsid w:val="002A5658"/>
    <w:rsid w:val="002A5F34"/>
    <w:rsid w:val="002A6353"/>
    <w:rsid w:val="002A6997"/>
    <w:rsid w:val="002A6C90"/>
    <w:rsid w:val="002A78E5"/>
    <w:rsid w:val="002A7C4F"/>
    <w:rsid w:val="002A7D89"/>
    <w:rsid w:val="002B00A2"/>
    <w:rsid w:val="002B05F8"/>
    <w:rsid w:val="002B188F"/>
    <w:rsid w:val="002B2209"/>
    <w:rsid w:val="002B223F"/>
    <w:rsid w:val="002B3CB8"/>
    <w:rsid w:val="002B3EE0"/>
    <w:rsid w:val="002B457A"/>
    <w:rsid w:val="002B4D78"/>
    <w:rsid w:val="002B4F47"/>
    <w:rsid w:val="002B54FF"/>
    <w:rsid w:val="002B55B0"/>
    <w:rsid w:val="002B59AA"/>
    <w:rsid w:val="002B67EE"/>
    <w:rsid w:val="002B6B60"/>
    <w:rsid w:val="002B6F68"/>
    <w:rsid w:val="002C13E7"/>
    <w:rsid w:val="002C1BFE"/>
    <w:rsid w:val="002C38BC"/>
    <w:rsid w:val="002C39D4"/>
    <w:rsid w:val="002C4ED0"/>
    <w:rsid w:val="002C5295"/>
    <w:rsid w:val="002C58FF"/>
    <w:rsid w:val="002C71B4"/>
    <w:rsid w:val="002C7409"/>
    <w:rsid w:val="002D10B2"/>
    <w:rsid w:val="002D152C"/>
    <w:rsid w:val="002D2382"/>
    <w:rsid w:val="002D26D6"/>
    <w:rsid w:val="002D2D0C"/>
    <w:rsid w:val="002D2F38"/>
    <w:rsid w:val="002D387F"/>
    <w:rsid w:val="002D3BE1"/>
    <w:rsid w:val="002D5A43"/>
    <w:rsid w:val="002D6FAE"/>
    <w:rsid w:val="002D7F45"/>
    <w:rsid w:val="002E1E54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970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6CD"/>
    <w:rsid w:val="002F7C45"/>
    <w:rsid w:val="003005E4"/>
    <w:rsid w:val="00300B00"/>
    <w:rsid w:val="003015E3"/>
    <w:rsid w:val="003028C6"/>
    <w:rsid w:val="0030297F"/>
    <w:rsid w:val="00302EA3"/>
    <w:rsid w:val="00303D09"/>
    <w:rsid w:val="00305396"/>
    <w:rsid w:val="003058F2"/>
    <w:rsid w:val="00306163"/>
    <w:rsid w:val="0030620A"/>
    <w:rsid w:val="003067BD"/>
    <w:rsid w:val="003077B0"/>
    <w:rsid w:val="00307849"/>
    <w:rsid w:val="00310B78"/>
    <w:rsid w:val="00311D65"/>
    <w:rsid w:val="00311FE5"/>
    <w:rsid w:val="0031245C"/>
    <w:rsid w:val="00312527"/>
    <w:rsid w:val="003129F0"/>
    <w:rsid w:val="00313B61"/>
    <w:rsid w:val="00314218"/>
    <w:rsid w:val="00314ED4"/>
    <w:rsid w:val="00315409"/>
    <w:rsid w:val="003169B4"/>
    <w:rsid w:val="00316AB5"/>
    <w:rsid w:val="00316EEF"/>
    <w:rsid w:val="003174D2"/>
    <w:rsid w:val="00317CAA"/>
    <w:rsid w:val="00320D31"/>
    <w:rsid w:val="00322463"/>
    <w:rsid w:val="003237C3"/>
    <w:rsid w:val="00323A94"/>
    <w:rsid w:val="00324408"/>
    <w:rsid w:val="00324702"/>
    <w:rsid w:val="00324F4A"/>
    <w:rsid w:val="00325ECC"/>
    <w:rsid w:val="003262F2"/>
    <w:rsid w:val="003269DA"/>
    <w:rsid w:val="00326CF2"/>
    <w:rsid w:val="003274F0"/>
    <w:rsid w:val="003278E4"/>
    <w:rsid w:val="003307D5"/>
    <w:rsid w:val="00330CAE"/>
    <w:rsid w:val="00330E41"/>
    <w:rsid w:val="003316B2"/>
    <w:rsid w:val="0033197A"/>
    <w:rsid w:val="003329E6"/>
    <w:rsid w:val="00332EA4"/>
    <w:rsid w:val="00334236"/>
    <w:rsid w:val="003346AB"/>
    <w:rsid w:val="00335003"/>
    <w:rsid w:val="003351D1"/>
    <w:rsid w:val="00335CDD"/>
    <w:rsid w:val="00336684"/>
    <w:rsid w:val="003368B1"/>
    <w:rsid w:val="00336B2A"/>
    <w:rsid w:val="003372AB"/>
    <w:rsid w:val="0033773A"/>
    <w:rsid w:val="00341B11"/>
    <w:rsid w:val="00341E07"/>
    <w:rsid w:val="0034226B"/>
    <w:rsid w:val="00342B96"/>
    <w:rsid w:val="00342FCB"/>
    <w:rsid w:val="00343256"/>
    <w:rsid w:val="0034577A"/>
    <w:rsid w:val="00345DD4"/>
    <w:rsid w:val="003460D6"/>
    <w:rsid w:val="00346348"/>
    <w:rsid w:val="00346DD1"/>
    <w:rsid w:val="003476BE"/>
    <w:rsid w:val="00347D65"/>
    <w:rsid w:val="003501C7"/>
    <w:rsid w:val="003505E6"/>
    <w:rsid w:val="00350C42"/>
    <w:rsid w:val="0035210C"/>
    <w:rsid w:val="003523FA"/>
    <w:rsid w:val="003526C2"/>
    <w:rsid w:val="003535C9"/>
    <w:rsid w:val="0035361F"/>
    <w:rsid w:val="00353F15"/>
    <w:rsid w:val="00354CAA"/>
    <w:rsid w:val="003557F6"/>
    <w:rsid w:val="00355857"/>
    <w:rsid w:val="003559A1"/>
    <w:rsid w:val="00356C5B"/>
    <w:rsid w:val="00356D2C"/>
    <w:rsid w:val="00357272"/>
    <w:rsid w:val="00357B6F"/>
    <w:rsid w:val="00361893"/>
    <w:rsid w:val="00361B45"/>
    <w:rsid w:val="00361EF0"/>
    <w:rsid w:val="00361FE7"/>
    <w:rsid w:val="003642E8"/>
    <w:rsid w:val="0036613F"/>
    <w:rsid w:val="00366534"/>
    <w:rsid w:val="003671B4"/>
    <w:rsid w:val="003705D9"/>
    <w:rsid w:val="0037060E"/>
    <w:rsid w:val="003706F6"/>
    <w:rsid w:val="00370ABF"/>
    <w:rsid w:val="00370C21"/>
    <w:rsid w:val="0037124B"/>
    <w:rsid w:val="00371CAB"/>
    <w:rsid w:val="00372018"/>
    <w:rsid w:val="0037219E"/>
    <w:rsid w:val="00372B9E"/>
    <w:rsid w:val="003730DF"/>
    <w:rsid w:val="00373137"/>
    <w:rsid w:val="00373172"/>
    <w:rsid w:val="0037381E"/>
    <w:rsid w:val="00373F19"/>
    <w:rsid w:val="00373F58"/>
    <w:rsid w:val="003746B7"/>
    <w:rsid w:val="00375075"/>
    <w:rsid w:val="00375AC7"/>
    <w:rsid w:val="003765DD"/>
    <w:rsid w:val="00377FD9"/>
    <w:rsid w:val="00380877"/>
    <w:rsid w:val="003813F6"/>
    <w:rsid w:val="00381DC0"/>
    <w:rsid w:val="0038211C"/>
    <w:rsid w:val="003831F5"/>
    <w:rsid w:val="003834E0"/>
    <w:rsid w:val="0038362E"/>
    <w:rsid w:val="003839EE"/>
    <w:rsid w:val="00383CE5"/>
    <w:rsid w:val="00384717"/>
    <w:rsid w:val="0038492F"/>
    <w:rsid w:val="00384A52"/>
    <w:rsid w:val="00385551"/>
    <w:rsid w:val="00386286"/>
    <w:rsid w:val="00386D62"/>
    <w:rsid w:val="00387127"/>
    <w:rsid w:val="00387196"/>
    <w:rsid w:val="00387264"/>
    <w:rsid w:val="00387460"/>
    <w:rsid w:val="0038768D"/>
    <w:rsid w:val="00390083"/>
    <w:rsid w:val="003909CB"/>
    <w:rsid w:val="00390E4E"/>
    <w:rsid w:val="00391225"/>
    <w:rsid w:val="00391865"/>
    <w:rsid w:val="00391A9E"/>
    <w:rsid w:val="00391D2B"/>
    <w:rsid w:val="003926E3"/>
    <w:rsid w:val="00392AAB"/>
    <w:rsid w:val="00393545"/>
    <w:rsid w:val="003936FA"/>
    <w:rsid w:val="00394803"/>
    <w:rsid w:val="00394F7D"/>
    <w:rsid w:val="0039543E"/>
    <w:rsid w:val="0039545E"/>
    <w:rsid w:val="0039568E"/>
    <w:rsid w:val="00396BD6"/>
    <w:rsid w:val="003970C3"/>
    <w:rsid w:val="00397568"/>
    <w:rsid w:val="003A0101"/>
    <w:rsid w:val="003A08D2"/>
    <w:rsid w:val="003A09B8"/>
    <w:rsid w:val="003A1930"/>
    <w:rsid w:val="003A1CF6"/>
    <w:rsid w:val="003A274B"/>
    <w:rsid w:val="003A2BAE"/>
    <w:rsid w:val="003A39D3"/>
    <w:rsid w:val="003A4381"/>
    <w:rsid w:val="003A4690"/>
    <w:rsid w:val="003A4ABA"/>
    <w:rsid w:val="003A54A6"/>
    <w:rsid w:val="003A6499"/>
    <w:rsid w:val="003A6D6E"/>
    <w:rsid w:val="003A6F05"/>
    <w:rsid w:val="003B07BD"/>
    <w:rsid w:val="003B1C39"/>
    <w:rsid w:val="003B2CBC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DBD"/>
    <w:rsid w:val="003C3F82"/>
    <w:rsid w:val="003C4035"/>
    <w:rsid w:val="003C442C"/>
    <w:rsid w:val="003C479C"/>
    <w:rsid w:val="003C54E8"/>
    <w:rsid w:val="003C5A01"/>
    <w:rsid w:val="003C5D62"/>
    <w:rsid w:val="003C6055"/>
    <w:rsid w:val="003C63DF"/>
    <w:rsid w:val="003C7274"/>
    <w:rsid w:val="003C74F6"/>
    <w:rsid w:val="003D017D"/>
    <w:rsid w:val="003D0BFD"/>
    <w:rsid w:val="003D12A2"/>
    <w:rsid w:val="003D2237"/>
    <w:rsid w:val="003D230A"/>
    <w:rsid w:val="003D2829"/>
    <w:rsid w:val="003D2DE8"/>
    <w:rsid w:val="003D311C"/>
    <w:rsid w:val="003D42A0"/>
    <w:rsid w:val="003D5665"/>
    <w:rsid w:val="003D64E1"/>
    <w:rsid w:val="003D66B0"/>
    <w:rsid w:val="003D7161"/>
    <w:rsid w:val="003D7B30"/>
    <w:rsid w:val="003E0AF1"/>
    <w:rsid w:val="003E0CEF"/>
    <w:rsid w:val="003E1FA8"/>
    <w:rsid w:val="003E2D05"/>
    <w:rsid w:val="003E3481"/>
    <w:rsid w:val="003E449B"/>
    <w:rsid w:val="003E4E5E"/>
    <w:rsid w:val="003E5A79"/>
    <w:rsid w:val="003E60B0"/>
    <w:rsid w:val="003E629A"/>
    <w:rsid w:val="003E700C"/>
    <w:rsid w:val="003E742F"/>
    <w:rsid w:val="003F0427"/>
    <w:rsid w:val="003F043D"/>
    <w:rsid w:val="003F0AC0"/>
    <w:rsid w:val="003F1FBD"/>
    <w:rsid w:val="003F2783"/>
    <w:rsid w:val="003F38F9"/>
    <w:rsid w:val="003F43D0"/>
    <w:rsid w:val="003F5B43"/>
    <w:rsid w:val="003F7F6E"/>
    <w:rsid w:val="00400148"/>
    <w:rsid w:val="0040191D"/>
    <w:rsid w:val="0040222F"/>
    <w:rsid w:val="004032B4"/>
    <w:rsid w:val="00403A99"/>
    <w:rsid w:val="00405047"/>
    <w:rsid w:val="00405367"/>
    <w:rsid w:val="004058BD"/>
    <w:rsid w:val="00407272"/>
    <w:rsid w:val="00407D7B"/>
    <w:rsid w:val="00411423"/>
    <w:rsid w:val="00411E88"/>
    <w:rsid w:val="004127EC"/>
    <w:rsid w:val="00412DF9"/>
    <w:rsid w:val="00414AC1"/>
    <w:rsid w:val="0041512A"/>
    <w:rsid w:val="00415899"/>
    <w:rsid w:val="00415D5A"/>
    <w:rsid w:val="00415D7A"/>
    <w:rsid w:val="00415DD1"/>
    <w:rsid w:val="00416157"/>
    <w:rsid w:val="00416A40"/>
    <w:rsid w:val="00416E97"/>
    <w:rsid w:val="0041707D"/>
    <w:rsid w:val="004170B8"/>
    <w:rsid w:val="0042024E"/>
    <w:rsid w:val="00420890"/>
    <w:rsid w:val="00420C15"/>
    <w:rsid w:val="00421206"/>
    <w:rsid w:val="0042173E"/>
    <w:rsid w:val="00421EBD"/>
    <w:rsid w:val="0042422F"/>
    <w:rsid w:val="00425C3F"/>
    <w:rsid w:val="004272E7"/>
    <w:rsid w:val="00430B6C"/>
    <w:rsid w:val="00431F55"/>
    <w:rsid w:val="004333E0"/>
    <w:rsid w:val="004349AA"/>
    <w:rsid w:val="00435195"/>
    <w:rsid w:val="00435266"/>
    <w:rsid w:val="004361AA"/>
    <w:rsid w:val="00436F06"/>
    <w:rsid w:val="00436F25"/>
    <w:rsid w:val="00440862"/>
    <w:rsid w:val="00440902"/>
    <w:rsid w:val="00441FE2"/>
    <w:rsid w:val="00441FE6"/>
    <w:rsid w:val="00442076"/>
    <w:rsid w:val="0044294F"/>
    <w:rsid w:val="00442EAA"/>
    <w:rsid w:val="00443F7F"/>
    <w:rsid w:val="00443FEC"/>
    <w:rsid w:val="0044442C"/>
    <w:rsid w:val="00445E41"/>
    <w:rsid w:val="004474CE"/>
    <w:rsid w:val="004505FA"/>
    <w:rsid w:val="00450973"/>
    <w:rsid w:val="00451667"/>
    <w:rsid w:val="00451AA3"/>
    <w:rsid w:val="00452CA0"/>
    <w:rsid w:val="004554A7"/>
    <w:rsid w:val="00455D0D"/>
    <w:rsid w:val="00455FEE"/>
    <w:rsid w:val="00456717"/>
    <w:rsid w:val="00456D48"/>
    <w:rsid w:val="004573C2"/>
    <w:rsid w:val="00457563"/>
    <w:rsid w:val="00457820"/>
    <w:rsid w:val="00457AB5"/>
    <w:rsid w:val="0046048C"/>
    <w:rsid w:val="0046097D"/>
    <w:rsid w:val="004616CD"/>
    <w:rsid w:val="0046178D"/>
    <w:rsid w:val="00461913"/>
    <w:rsid w:val="00461A21"/>
    <w:rsid w:val="00462DA5"/>
    <w:rsid w:val="004635C2"/>
    <w:rsid w:val="00463FCB"/>
    <w:rsid w:val="004645B4"/>
    <w:rsid w:val="00465882"/>
    <w:rsid w:val="004665A5"/>
    <w:rsid w:val="0046793F"/>
    <w:rsid w:val="00470906"/>
    <w:rsid w:val="0047117E"/>
    <w:rsid w:val="00471DCD"/>
    <w:rsid w:val="00471FBA"/>
    <w:rsid w:val="00471FF4"/>
    <w:rsid w:val="00472E3A"/>
    <w:rsid w:val="00473053"/>
    <w:rsid w:val="00473493"/>
    <w:rsid w:val="00473D7B"/>
    <w:rsid w:val="00474071"/>
    <w:rsid w:val="00474196"/>
    <w:rsid w:val="00474739"/>
    <w:rsid w:val="00474900"/>
    <w:rsid w:val="004769EF"/>
    <w:rsid w:val="0047741F"/>
    <w:rsid w:val="0047742A"/>
    <w:rsid w:val="004805AF"/>
    <w:rsid w:val="00480821"/>
    <w:rsid w:val="00481142"/>
    <w:rsid w:val="0048182F"/>
    <w:rsid w:val="00482A72"/>
    <w:rsid w:val="00482D8D"/>
    <w:rsid w:val="0048419B"/>
    <w:rsid w:val="00485093"/>
    <w:rsid w:val="00485C5C"/>
    <w:rsid w:val="0048609C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C18"/>
    <w:rsid w:val="004A4168"/>
    <w:rsid w:val="004A4C34"/>
    <w:rsid w:val="004A5D23"/>
    <w:rsid w:val="004A5E8F"/>
    <w:rsid w:val="004A64CB"/>
    <w:rsid w:val="004A6AF6"/>
    <w:rsid w:val="004A6C9A"/>
    <w:rsid w:val="004A7F43"/>
    <w:rsid w:val="004B0199"/>
    <w:rsid w:val="004B12E7"/>
    <w:rsid w:val="004B1304"/>
    <w:rsid w:val="004B1714"/>
    <w:rsid w:val="004B20A7"/>
    <w:rsid w:val="004B27A9"/>
    <w:rsid w:val="004B3D2D"/>
    <w:rsid w:val="004B4730"/>
    <w:rsid w:val="004B4FEA"/>
    <w:rsid w:val="004B5835"/>
    <w:rsid w:val="004B5FAF"/>
    <w:rsid w:val="004B78B0"/>
    <w:rsid w:val="004B78DB"/>
    <w:rsid w:val="004C001F"/>
    <w:rsid w:val="004C0044"/>
    <w:rsid w:val="004C0372"/>
    <w:rsid w:val="004C0E43"/>
    <w:rsid w:val="004C0E8A"/>
    <w:rsid w:val="004C1CCD"/>
    <w:rsid w:val="004C21BB"/>
    <w:rsid w:val="004C21D5"/>
    <w:rsid w:val="004C2BCF"/>
    <w:rsid w:val="004C2CE6"/>
    <w:rsid w:val="004C2D08"/>
    <w:rsid w:val="004C3124"/>
    <w:rsid w:val="004C3717"/>
    <w:rsid w:val="004C3810"/>
    <w:rsid w:val="004C3970"/>
    <w:rsid w:val="004C44F5"/>
    <w:rsid w:val="004C519C"/>
    <w:rsid w:val="004C52D0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5732"/>
    <w:rsid w:val="004D5FAD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0D2F"/>
    <w:rsid w:val="004E13E6"/>
    <w:rsid w:val="004E193E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3103"/>
    <w:rsid w:val="004F3686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46C7"/>
    <w:rsid w:val="005056DE"/>
    <w:rsid w:val="005057E4"/>
    <w:rsid w:val="00505914"/>
    <w:rsid w:val="00506453"/>
    <w:rsid w:val="00510089"/>
    <w:rsid w:val="00510155"/>
    <w:rsid w:val="00510717"/>
    <w:rsid w:val="00510BB4"/>
    <w:rsid w:val="00510D6D"/>
    <w:rsid w:val="00510E9E"/>
    <w:rsid w:val="00511CC5"/>
    <w:rsid w:val="00512AE5"/>
    <w:rsid w:val="0051400D"/>
    <w:rsid w:val="00515B2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A1E"/>
    <w:rsid w:val="00523B2B"/>
    <w:rsid w:val="0052527F"/>
    <w:rsid w:val="00525DD3"/>
    <w:rsid w:val="00526096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4588"/>
    <w:rsid w:val="00544B8A"/>
    <w:rsid w:val="00544CCE"/>
    <w:rsid w:val="00545782"/>
    <w:rsid w:val="00545D62"/>
    <w:rsid w:val="00545F4B"/>
    <w:rsid w:val="0054652C"/>
    <w:rsid w:val="0054678C"/>
    <w:rsid w:val="00546F76"/>
    <w:rsid w:val="0054777F"/>
    <w:rsid w:val="00547911"/>
    <w:rsid w:val="005479BC"/>
    <w:rsid w:val="00547C69"/>
    <w:rsid w:val="00550277"/>
    <w:rsid w:val="0055030C"/>
    <w:rsid w:val="005517C8"/>
    <w:rsid w:val="005519AB"/>
    <w:rsid w:val="005520A8"/>
    <w:rsid w:val="00552930"/>
    <w:rsid w:val="00552D6C"/>
    <w:rsid w:val="00553E9E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5ECC"/>
    <w:rsid w:val="00556DF0"/>
    <w:rsid w:val="005575E1"/>
    <w:rsid w:val="00557636"/>
    <w:rsid w:val="00561A88"/>
    <w:rsid w:val="005622FB"/>
    <w:rsid w:val="00562904"/>
    <w:rsid w:val="00562B4E"/>
    <w:rsid w:val="005632A4"/>
    <w:rsid w:val="0056386F"/>
    <w:rsid w:val="00563F8A"/>
    <w:rsid w:val="00564888"/>
    <w:rsid w:val="00564B8A"/>
    <w:rsid w:val="005656A8"/>
    <w:rsid w:val="00565779"/>
    <w:rsid w:val="0056633D"/>
    <w:rsid w:val="0056634B"/>
    <w:rsid w:val="0056718B"/>
    <w:rsid w:val="005671C8"/>
    <w:rsid w:val="00570C51"/>
    <w:rsid w:val="00571927"/>
    <w:rsid w:val="0057582A"/>
    <w:rsid w:val="00575A76"/>
    <w:rsid w:val="00575DB9"/>
    <w:rsid w:val="005760C7"/>
    <w:rsid w:val="005760E3"/>
    <w:rsid w:val="005764D2"/>
    <w:rsid w:val="00576A12"/>
    <w:rsid w:val="00577767"/>
    <w:rsid w:val="00577A38"/>
    <w:rsid w:val="00580B99"/>
    <w:rsid w:val="00582486"/>
    <w:rsid w:val="00582495"/>
    <w:rsid w:val="00584031"/>
    <w:rsid w:val="00584756"/>
    <w:rsid w:val="005856DA"/>
    <w:rsid w:val="00585935"/>
    <w:rsid w:val="0058642D"/>
    <w:rsid w:val="00587165"/>
    <w:rsid w:val="00590BAF"/>
    <w:rsid w:val="00590F26"/>
    <w:rsid w:val="00591A47"/>
    <w:rsid w:val="005920CD"/>
    <w:rsid w:val="00592499"/>
    <w:rsid w:val="005927DE"/>
    <w:rsid w:val="00593922"/>
    <w:rsid w:val="00594822"/>
    <w:rsid w:val="00594F60"/>
    <w:rsid w:val="005960A6"/>
    <w:rsid w:val="00596270"/>
    <w:rsid w:val="00596709"/>
    <w:rsid w:val="00596812"/>
    <w:rsid w:val="005A03BC"/>
    <w:rsid w:val="005A2A47"/>
    <w:rsid w:val="005A314C"/>
    <w:rsid w:val="005A37FE"/>
    <w:rsid w:val="005A385D"/>
    <w:rsid w:val="005A389B"/>
    <w:rsid w:val="005A3C1E"/>
    <w:rsid w:val="005A4694"/>
    <w:rsid w:val="005A4D80"/>
    <w:rsid w:val="005A539F"/>
    <w:rsid w:val="005A6560"/>
    <w:rsid w:val="005A7569"/>
    <w:rsid w:val="005A77B7"/>
    <w:rsid w:val="005B0023"/>
    <w:rsid w:val="005B03C2"/>
    <w:rsid w:val="005B055C"/>
    <w:rsid w:val="005B0855"/>
    <w:rsid w:val="005B1663"/>
    <w:rsid w:val="005B1BD7"/>
    <w:rsid w:val="005B31CD"/>
    <w:rsid w:val="005B3395"/>
    <w:rsid w:val="005B4077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86C"/>
    <w:rsid w:val="005C4B4A"/>
    <w:rsid w:val="005C535B"/>
    <w:rsid w:val="005C5514"/>
    <w:rsid w:val="005C6EAE"/>
    <w:rsid w:val="005C6F67"/>
    <w:rsid w:val="005C71A1"/>
    <w:rsid w:val="005C7852"/>
    <w:rsid w:val="005D03C8"/>
    <w:rsid w:val="005D0533"/>
    <w:rsid w:val="005D058F"/>
    <w:rsid w:val="005D0777"/>
    <w:rsid w:val="005D0B3F"/>
    <w:rsid w:val="005D1838"/>
    <w:rsid w:val="005D184B"/>
    <w:rsid w:val="005D1D08"/>
    <w:rsid w:val="005D1D78"/>
    <w:rsid w:val="005D1FEA"/>
    <w:rsid w:val="005D28A8"/>
    <w:rsid w:val="005D2D14"/>
    <w:rsid w:val="005D36D3"/>
    <w:rsid w:val="005D3816"/>
    <w:rsid w:val="005D4153"/>
    <w:rsid w:val="005D429E"/>
    <w:rsid w:val="005D431B"/>
    <w:rsid w:val="005D53A8"/>
    <w:rsid w:val="005D5A22"/>
    <w:rsid w:val="005D6061"/>
    <w:rsid w:val="005D6130"/>
    <w:rsid w:val="005D62FE"/>
    <w:rsid w:val="005D657E"/>
    <w:rsid w:val="005D70EE"/>
    <w:rsid w:val="005D72CF"/>
    <w:rsid w:val="005D7649"/>
    <w:rsid w:val="005D7993"/>
    <w:rsid w:val="005D7E2A"/>
    <w:rsid w:val="005E0D8C"/>
    <w:rsid w:val="005E14B3"/>
    <w:rsid w:val="005E2274"/>
    <w:rsid w:val="005E27A9"/>
    <w:rsid w:val="005E2825"/>
    <w:rsid w:val="005E2885"/>
    <w:rsid w:val="005E3C6B"/>
    <w:rsid w:val="005E4E4D"/>
    <w:rsid w:val="005E4F0E"/>
    <w:rsid w:val="005E54D9"/>
    <w:rsid w:val="005E69BD"/>
    <w:rsid w:val="005E7934"/>
    <w:rsid w:val="005F0043"/>
    <w:rsid w:val="005F07C6"/>
    <w:rsid w:val="005F0BBC"/>
    <w:rsid w:val="005F0F80"/>
    <w:rsid w:val="005F1321"/>
    <w:rsid w:val="005F1AEB"/>
    <w:rsid w:val="005F1C79"/>
    <w:rsid w:val="005F259B"/>
    <w:rsid w:val="005F3498"/>
    <w:rsid w:val="005F42D6"/>
    <w:rsid w:val="005F49EE"/>
    <w:rsid w:val="005F4D18"/>
    <w:rsid w:val="005F4EC0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52FB"/>
    <w:rsid w:val="00605534"/>
    <w:rsid w:val="00605C7A"/>
    <w:rsid w:val="00606192"/>
    <w:rsid w:val="00607643"/>
    <w:rsid w:val="00610C37"/>
    <w:rsid w:val="00611D13"/>
    <w:rsid w:val="00611FCF"/>
    <w:rsid w:val="00612CB7"/>
    <w:rsid w:val="006133E6"/>
    <w:rsid w:val="0061365A"/>
    <w:rsid w:val="00613F84"/>
    <w:rsid w:val="006142C5"/>
    <w:rsid w:val="00615075"/>
    <w:rsid w:val="00616B5A"/>
    <w:rsid w:val="006202F5"/>
    <w:rsid w:val="00620E61"/>
    <w:rsid w:val="006222F4"/>
    <w:rsid w:val="00623389"/>
    <w:rsid w:val="0062407A"/>
    <w:rsid w:val="00624533"/>
    <w:rsid w:val="00625658"/>
    <w:rsid w:val="00626A05"/>
    <w:rsid w:val="00626D81"/>
    <w:rsid w:val="006302ED"/>
    <w:rsid w:val="00630AA0"/>
    <w:rsid w:val="00630B8D"/>
    <w:rsid w:val="00630F82"/>
    <w:rsid w:val="00631091"/>
    <w:rsid w:val="0063209E"/>
    <w:rsid w:val="006322CF"/>
    <w:rsid w:val="006325C8"/>
    <w:rsid w:val="00633067"/>
    <w:rsid w:val="0063335F"/>
    <w:rsid w:val="00633E77"/>
    <w:rsid w:val="00634900"/>
    <w:rsid w:val="00634D4D"/>
    <w:rsid w:val="00635B4B"/>
    <w:rsid w:val="0063616D"/>
    <w:rsid w:val="00636487"/>
    <w:rsid w:val="006375C3"/>
    <w:rsid w:val="006375FA"/>
    <w:rsid w:val="00637AB6"/>
    <w:rsid w:val="006428F7"/>
    <w:rsid w:val="00643C3E"/>
    <w:rsid w:val="006441B6"/>
    <w:rsid w:val="006445D3"/>
    <w:rsid w:val="00644EA1"/>
    <w:rsid w:val="006453E8"/>
    <w:rsid w:val="00645BA0"/>
    <w:rsid w:val="006476F6"/>
    <w:rsid w:val="00650547"/>
    <w:rsid w:val="0065088F"/>
    <w:rsid w:val="0065098D"/>
    <w:rsid w:val="00650A5D"/>
    <w:rsid w:val="00650BB2"/>
    <w:rsid w:val="00650CAE"/>
    <w:rsid w:val="00651093"/>
    <w:rsid w:val="00651267"/>
    <w:rsid w:val="00653F2B"/>
    <w:rsid w:val="006545B9"/>
    <w:rsid w:val="00654856"/>
    <w:rsid w:val="00655191"/>
    <w:rsid w:val="006559E8"/>
    <w:rsid w:val="00655E2D"/>
    <w:rsid w:val="00656A36"/>
    <w:rsid w:val="006572CA"/>
    <w:rsid w:val="00657EFB"/>
    <w:rsid w:val="00660314"/>
    <w:rsid w:val="006607B1"/>
    <w:rsid w:val="006616F7"/>
    <w:rsid w:val="00662175"/>
    <w:rsid w:val="00662D06"/>
    <w:rsid w:val="00662F16"/>
    <w:rsid w:val="006630DC"/>
    <w:rsid w:val="006633C5"/>
    <w:rsid w:val="006636CF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02"/>
    <w:rsid w:val="006745C3"/>
    <w:rsid w:val="00675B08"/>
    <w:rsid w:val="00676181"/>
    <w:rsid w:val="00677071"/>
    <w:rsid w:val="0068039E"/>
    <w:rsid w:val="0068132B"/>
    <w:rsid w:val="00681932"/>
    <w:rsid w:val="00681CB1"/>
    <w:rsid w:val="0068262D"/>
    <w:rsid w:val="006829DD"/>
    <w:rsid w:val="00682A05"/>
    <w:rsid w:val="00682EEA"/>
    <w:rsid w:val="00683833"/>
    <w:rsid w:val="00683964"/>
    <w:rsid w:val="006843E0"/>
    <w:rsid w:val="00684456"/>
    <w:rsid w:val="00686284"/>
    <w:rsid w:val="006868C3"/>
    <w:rsid w:val="00686BE6"/>
    <w:rsid w:val="00690C02"/>
    <w:rsid w:val="00691167"/>
    <w:rsid w:val="00691204"/>
    <w:rsid w:val="00691286"/>
    <w:rsid w:val="00691BAB"/>
    <w:rsid w:val="00691DB0"/>
    <w:rsid w:val="00692202"/>
    <w:rsid w:val="006930C6"/>
    <w:rsid w:val="00693437"/>
    <w:rsid w:val="00693989"/>
    <w:rsid w:val="00694027"/>
    <w:rsid w:val="006958DE"/>
    <w:rsid w:val="00696657"/>
    <w:rsid w:val="00696A14"/>
    <w:rsid w:val="00696E16"/>
    <w:rsid w:val="00696FE8"/>
    <w:rsid w:val="00697076"/>
    <w:rsid w:val="00697252"/>
    <w:rsid w:val="00697284"/>
    <w:rsid w:val="00697848"/>
    <w:rsid w:val="00697BD7"/>
    <w:rsid w:val="00697CCC"/>
    <w:rsid w:val="00697DC3"/>
    <w:rsid w:val="00697F08"/>
    <w:rsid w:val="00697F11"/>
    <w:rsid w:val="006A0102"/>
    <w:rsid w:val="006A0B36"/>
    <w:rsid w:val="006A15E8"/>
    <w:rsid w:val="006A17EB"/>
    <w:rsid w:val="006A19F2"/>
    <w:rsid w:val="006A2152"/>
    <w:rsid w:val="006A30C5"/>
    <w:rsid w:val="006A384C"/>
    <w:rsid w:val="006A442F"/>
    <w:rsid w:val="006A48EE"/>
    <w:rsid w:val="006A5325"/>
    <w:rsid w:val="006A5896"/>
    <w:rsid w:val="006A5D38"/>
    <w:rsid w:val="006A5FE5"/>
    <w:rsid w:val="006A6048"/>
    <w:rsid w:val="006A6DCD"/>
    <w:rsid w:val="006A7920"/>
    <w:rsid w:val="006A7BCC"/>
    <w:rsid w:val="006B2A82"/>
    <w:rsid w:val="006B34C2"/>
    <w:rsid w:val="006B3B8E"/>
    <w:rsid w:val="006B65CB"/>
    <w:rsid w:val="006B70BF"/>
    <w:rsid w:val="006C0BE9"/>
    <w:rsid w:val="006C21B0"/>
    <w:rsid w:val="006C2252"/>
    <w:rsid w:val="006C285B"/>
    <w:rsid w:val="006C36E6"/>
    <w:rsid w:val="006C53CE"/>
    <w:rsid w:val="006C5B05"/>
    <w:rsid w:val="006C730D"/>
    <w:rsid w:val="006C77DA"/>
    <w:rsid w:val="006C7E94"/>
    <w:rsid w:val="006D0C8C"/>
    <w:rsid w:val="006D0F87"/>
    <w:rsid w:val="006D132B"/>
    <w:rsid w:val="006D3033"/>
    <w:rsid w:val="006D4DA3"/>
    <w:rsid w:val="006D5CE8"/>
    <w:rsid w:val="006D64A1"/>
    <w:rsid w:val="006D6DE2"/>
    <w:rsid w:val="006D7162"/>
    <w:rsid w:val="006D7D08"/>
    <w:rsid w:val="006E0317"/>
    <w:rsid w:val="006E0F1D"/>
    <w:rsid w:val="006E2135"/>
    <w:rsid w:val="006E2918"/>
    <w:rsid w:val="006E351D"/>
    <w:rsid w:val="006E4372"/>
    <w:rsid w:val="006E4630"/>
    <w:rsid w:val="006E4FD1"/>
    <w:rsid w:val="006E554E"/>
    <w:rsid w:val="006E5D9A"/>
    <w:rsid w:val="006E7420"/>
    <w:rsid w:val="006E7FDF"/>
    <w:rsid w:val="006F01DD"/>
    <w:rsid w:val="006F061D"/>
    <w:rsid w:val="006F0867"/>
    <w:rsid w:val="006F101A"/>
    <w:rsid w:val="006F4979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526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109"/>
    <w:rsid w:val="00723920"/>
    <w:rsid w:val="00723D81"/>
    <w:rsid w:val="00723F86"/>
    <w:rsid w:val="00724858"/>
    <w:rsid w:val="00724BF1"/>
    <w:rsid w:val="007250C5"/>
    <w:rsid w:val="007251B5"/>
    <w:rsid w:val="0072677D"/>
    <w:rsid w:val="007320E2"/>
    <w:rsid w:val="007323A4"/>
    <w:rsid w:val="0073311F"/>
    <w:rsid w:val="00734231"/>
    <w:rsid w:val="007345BC"/>
    <w:rsid w:val="00734CCE"/>
    <w:rsid w:val="00734F47"/>
    <w:rsid w:val="00735FF7"/>
    <w:rsid w:val="00736144"/>
    <w:rsid w:val="00736550"/>
    <w:rsid w:val="0073683C"/>
    <w:rsid w:val="007370E5"/>
    <w:rsid w:val="00737602"/>
    <w:rsid w:val="00737676"/>
    <w:rsid w:val="00737CD6"/>
    <w:rsid w:val="00740D57"/>
    <w:rsid w:val="007417D2"/>
    <w:rsid w:val="007420DE"/>
    <w:rsid w:val="007432A3"/>
    <w:rsid w:val="007437D2"/>
    <w:rsid w:val="00743A43"/>
    <w:rsid w:val="007442AB"/>
    <w:rsid w:val="00745FBA"/>
    <w:rsid w:val="007465C3"/>
    <w:rsid w:val="0074738D"/>
    <w:rsid w:val="00750087"/>
    <w:rsid w:val="00750184"/>
    <w:rsid w:val="0075086B"/>
    <w:rsid w:val="00750C95"/>
    <w:rsid w:val="0075235D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C51"/>
    <w:rsid w:val="00757E4A"/>
    <w:rsid w:val="0076053E"/>
    <w:rsid w:val="0076143E"/>
    <w:rsid w:val="00761817"/>
    <w:rsid w:val="00761DEB"/>
    <w:rsid w:val="00762AD1"/>
    <w:rsid w:val="007634EF"/>
    <w:rsid w:val="007637B4"/>
    <w:rsid w:val="00763B53"/>
    <w:rsid w:val="007644C4"/>
    <w:rsid w:val="00764654"/>
    <w:rsid w:val="0076465A"/>
    <w:rsid w:val="00765C47"/>
    <w:rsid w:val="00766195"/>
    <w:rsid w:val="00766897"/>
    <w:rsid w:val="007673DF"/>
    <w:rsid w:val="00767681"/>
    <w:rsid w:val="00767ACB"/>
    <w:rsid w:val="007702F7"/>
    <w:rsid w:val="007707C9"/>
    <w:rsid w:val="00770816"/>
    <w:rsid w:val="00770A38"/>
    <w:rsid w:val="007725BF"/>
    <w:rsid w:val="007731A3"/>
    <w:rsid w:val="0077483E"/>
    <w:rsid w:val="00775531"/>
    <w:rsid w:val="00775EE6"/>
    <w:rsid w:val="007761B8"/>
    <w:rsid w:val="0077724E"/>
    <w:rsid w:val="007811E6"/>
    <w:rsid w:val="007814AB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0BD4"/>
    <w:rsid w:val="00792D09"/>
    <w:rsid w:val="00792F58"/>
    <w:rsid w:val="007946F1"/>
    <w:rsid w:val="00796CEA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042"/>
    <w:rsid w:val="007A4E5F"/>
    <w:rsid w:val="007A4FF7"/>
    <w:rsid w:val="007A51C6"/>
    <w:rsid w:val="007A5A26"/>
    <w:rsid w:val="007A5CFA"/>
    <w:rsid w:val="007A69F3"/>
    <w:rsid w:val="007A6B64"/>
    <w:rsid w:val="007A6CB6"/>
    <w:rsid w:val="007A736D"/>
    <w:rsid w:val="007A7DE7"/>
    <w:rsid w:val="007A7E2F"/>
    <w:rsid w:val="007B0549"/>
    <w:rsid w:val="007B05B2"/>
    <w:rsid w:val="007B0935"/>
    <w:rsid w:val="007B0AEE"/>
    <w:rsid w:val="007B1418"/>
    <w:rsid w:val="007B1DED"/>
    <w:rsid w:val="007B1F0D"/>
    <w:rsid w:val="007B2775"/>
    <w:rsid w:val="007B2ACF"/>
    <w:rsid w:val="007B2EAA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C61"/>
    <w:rsid w:val="007D7777"/>
    <w:rsid w:val="007E0B8F"/>
    <w:rsid w:val="007E10EA"/>
    <w:rsid w:val="007E18A0"/>
    <w:rsid w:val="007E1A71"/>
    <w:rsid w:val="007E1A90"/>
    <w:rsid w:val="007E1CFB"/>
    <w:rsid w:val="007E32A2"/>
    <w:rsid w:val="007E3662"/>
    <w:rsid w:val="007E3FDD"/>
    <w:rsid w:val="007E47A6"/>
    <w:rsid w:val="007E59A6"/>
    <w:rsid w:val="007E5DBB"/>
    <w:rsid w:val="007E61BA"/>
    <w:rsid w:val="007E6EA6"/>
    <w:rsid w:val="007E6EA9"/>
    <w:rsid w:val="007E7420"/>
    <w:rsid w:val="007F0292"/>
    <w:rsid w:val="007F0E5F"/>
    <w:rsid w:val="007F0F34"/>
    <w:rsid w:val="007F1A22"/>
    <w:rsid w:val="007F1A23"/>
    <w:rsid w:val="007F22DD"/>
    <w:rsid w:val="007F238F"/>
    <w:rsid w:val="007F2F2D"/>
    <w:rsid w:val="007F38C3"/>
    <w:rsid w:val="007F4469"/>
    <w:rsid w:val="007F529A"/>
    <w:rsid w:val="007F54A9"/>
    <w:rsid w:val="007F6183"/>
    <w:rsid w:val="007F62F1"/>
    <w:rsid w:val="007F6CF1"/>
    <w:rsid w:val="008005F8"/>
    <w:rsid w:val="008006CA"/>
    <w:rsid w:val="00801EDB"/>
    <w:rsid w:val="00801FB5"/>
    <w:rsid w:val="008022EA"/>
    <w:rsid w:val="0080248B"/>
    <w:rsid w:val="0080301A"/>
    <w:rsid w:val="00803767"/>
    <w:rsid w:val="0080548A"/>
    <w:rsid w:val="00805B14"/>
    <w:rsid w:val="0080618A"/>
    <w:rsid w:val="0080728C"/>
    <w:rsid w:val="008072D0"/>
    <w:rsid w:val="0081056D"/>
    <w:rsid w:val="00811909"/>
    <w:rsid w:val="00811A2E"/>
    <w:rsid w:val="00812D00"/>
    <w:rsid w:val="00812FBC"/>
    <w:rsid w:val="00813D58"/>
    <w:rsid w:val="00813ED2"/>
    <w:rsid w:val="00814517"/>
    <w:rsid w:val="0081475B"/>
    <w:rsid w:val="008152F1"/>
    <w:rsid w:val="00816E08"/>
    <w:rsid w:val="00817189"/>
    <w:rsid w:val="0082059D"/>
    <w:rsid w:val="0082186E"/>
    <w:rsid w:val="008230FE"/>
    <w:rsid w:val="00825DD5"/>
    <w:rsid w:val="008269D3"/>
    <w:rsid w:val="00827A68"/>
    <w:rsid w:val="00827B00"/>
    <w:rsid w:val="00830699"/>
    <w:rsid w:val="0083188F"/>
    <w:rsid w:val="00831903"/>
    <w:rsid w:val="00831EB6"/>
    <w:rsid w:val="00832508"/>
    <w:rsid w:val="0083322E"/>
    <w:rsid w:val="00834019"/>
    <w:rsid w:val="008344EE"/>
    <w:rsid w:val="0083475C"/>
    <w:rsid w:val="00834BF0"/>
    <w:rsid w:val="00835DBC"/>
    <w:rsid w:val="00840570"/>
    <w:rsid w:val="008409B3"/>
    <w:rsid w:val="00840D94"/>
    <w:rsid w:val="00840F7C"/>
    <w:rsid w:val="00841097"/>
    <w:rsid w:val="00842073"/>
    <w:rsid w:val="00842A00"/>
    <w:rsid w:val="00843D08"/>
    <w:rsid w:val="00843D5F"/>
    <w:rsid w:val="0084519D"/>
    <w:rsid w:val="008457AD"/>
    <w:rsid w:val="00845837"/>
    <w:rsid w:val="00846E65"/>
    <w:rsid w:val="00850F18"/>
    <w:rsid w:val="0085166B"/>
    <w:rsid w:val="00851756"/>
    <w:rsid w:val="008541BE"/>
    <w:rsid w:val="0085595D"/>
    <w:rsid w:val="00857E16"/>
    <w:rsid w:val="00857F17"/>
    <w:rsid w:val="00860137"/>
    <w:rsid w:val="00860804"/>
    <w:rsid w:val="008610DD"/>
    <w:rsid w:val="0086194E"/>
    <w:rsid w:val="00861A46"/>
    <w:rsid w:val="0086325B"/>
    <w:rsid w:val="00863C85"/>
    <w:rsid w:val="00864682"/>
    <w:rsid w:val="00865357"/>
    <w:rsid w:val="00865914"/>
    <w:rsid w:val="00865EE2"/>
    <w:rsid w:val="008662C7"/>
    <w:rsid w:val="0086688F"/>
    <w:rsid w:val="00866BF5"/>
    <w:rsid w:val="0086781F"/>
    <w:rsid w:val="00867B3C"/>
    <w:rsid w:val="00867C50"/>
    <w:rsid w:val="00870307"/>
    <w:rsid w:val="008705E7"/>
    <w:rsid w:val="00871F79"/>
    <w:rsid w:val="00872A17"/>
    <w:rsid w:val="0087319D"/>
    <w:rsid w:val="008731A4"/>
    <w:rsid w:val="008737A9"/>
    <w:rsid w:val="00873A2C"/>
    <w:rsid w:val="00873D28"/>
    <w:rsid w:val="008750D8"/>
    <w:rsid w:val="00875331"/>
    <w:rsid w:val="00875F0F"/>
    <w:rsid w:val="00880186"/>
    <w:rsid w:val="0088223A"/>
    <w:rsid w:val="0088326F"/>
    <w:rsid w:val="008833E6"/>
    <w:rsid w:val="008834AE"/>
    <w:rsid w:val="00883B74"/>
    <w:rsid w:val="00883F9B"/>
    <w:rsid w:val="0088423C"/>
    <w:rsid w:val="008843F5"/>
    <w:rsid w:val="00884CD1"/>
    <w:rsid w:val="008850AB"/>
    <w:rsid w:val="00885B45"/>
    <w:rsid w:val="00886D70"/>
    <w:rsid w:val="008872BE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5457"/>
    <w:rsid w:val="00896A6A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86E"/>
    <w:rsid w:val="008A6E89"/>
    <w:rsid w:val="008B183F"/>
    <w:rsid w:val="008B1888"/>
    <w:rsid w:val="008B19D9"/>
    <w:rsid w:val="008B1ACF"/>
    <w:rsid w:val="008B458C"/>
    <w:rsid w:val="008B4CDE"/>
    <w:rsid w:val="008B4F9B"/>
    <w:rsid w:val="008B5756"/>
    <w:rsid w:val="008B7007"/>
    <w:rsid w:val="008B709F"/>
    <w:rsid w:val="008B7184"/>
    <w:rsid w:val="008C011B"/>
    <w:rsid w:val="008C1670"/>
    <w:rsid w:val="008C2D78"/>
    <w:rsid w:val="008C5C34"/>
    <w:rsid w:val="008C5ECA"/>
    <w:rsid w:val="008C61CB"/>
    <w:rsid w:val="008C745B"/>
    <w:rsid w:val="008D10C9"/>
    <w:rsid w:val="008D122A"/>
    <w:rsid w:val="008D17AF"/>
    <w:rsid w:val="008D1BBA"/>
    <w:rsid w:val="008D295C"/>
    <w:rsid w:val="008D29C8"/>
    <w:rsid w:val="008D2F6B"/>
    <w:rsid w:val="008D33DD"/>
    <w:rsid w:val="008D54D7"/>
    <w:rsid w:val="008D6E61"/>
    <w:rsid w:val="008D7958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566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25A"/>
    <w:rsid w:val="008F554F"/>
    <w:rsid w:val="008F5625"/>
    <w:rsid w:val="008F598A"/>
    <w:rsid w:val="008F5DF8"/>
    <w:rsid w:val="008F68B2"/>
    <w:rsid w:val="008F6EDE"/>
    <w:rsid w:val="008F7E23"/>
    <w:rsid w:val="0090059A"/>
    <w:rsid w:val="00900778"/>
    <w:rsid w:val="009019BC"/>
    <w:rsid w:val="00903844"/>
    <w:rsid w:val="00903B5A"/>
    <w:rsid w:val="0090495A"/>
    <w:rsid w:val="00904D28"/>
    <w:rsid w:val="009055E0"/>
    <w:rsid w:val="00906518"/>
    <w:rsid w:val="00906606"/>
    <w:rsid w:val="00906C4C"/>
    <w:rsid w:val="00906CC7"/>
    <w:rsid w:val="009075D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173E6"/>
    <w:rsid w:val="00920AD1"/>
    <w:rsid w:val="0092154A"/>
    <w:rsid w:val="009222ED"/>
    <w:rsid w:val="00922654"/>
    <w:rsid w:val="00923E58"/>
    <w:rsid w:val="00925435"/>
    <w:rsid w:val="009256B0"/>
    <w:rsid w:val="009256D9"/>
    <w:rsid w:val="00926004"/>
    <w:rsid w:val="0092679F"/>
    <w:rsid w:val="00926A60"/>
    <w:rsid w:val="00927C16"/>
    <w:rsid w:val="00930C83"/>
    <w:rsid w:val="00930D1C"/>
    <w:rsid w:val="00931255"/>
    <w:rsid w:val="009314B5"/>
    <w:rsid w:val="009317AB"/>
    <w:rsid w:val="00931B70"/>
    <w:rsid w:val="00932E3E"/>
    <w:rsid w:val="00933A2F"/>
    <w:rsid w:val="00933D32"/>
    <w:rsid w:val="0093418A"/>
    <w:rsid w:val="009349D1"/>
    <w:rsid w:val="00934A61"/>
    <w:rsid w:val="0093501B"/>
    <w:rsid w:val="0093594A"/>
    <w:rsid w:val="00935DD8"/>
    <w:rsid w:val="00936138"/>
    <w:rsid w:val="00936BEE"/>
    <w:rsid w:val="00936C9B"/>
    <w:rsid w:val="0093761F"/>
    <w:rsid w:val="00937763"/>
    <w:rsid w:val="009377F1"/>
    <w:rsid w:val="009416CD"/>
    <w:rsid w:val="009425A8"/>
    <w:rsid w:val="00942CD5"/>
    <w:rsid w:val="009436E4"/>
    <w:rsid w:val="00944632"/>
    <w:rsid w:val="0094563D"/>
    <w:rsid w:val="00946831"/>
    <w:rsid w:val="0094716C"/>
    <w:rsid w:val="009473F3"/>
    <w:rsid w:val="0094773F"/>
    <w:rsid w:val="00947CAF"/>
    <w:rsid w:val="009505C1"/>
    <w:rsid w:val="00951ABF"/>
    <w:rsid w:val="00951AED"/>
    <w:rsid w:val="0095396C"/>
    <w:rsid w:val="00954072"/>
    <w:rsid w:val="00954413"/>
    <w:rsid w:val="00954BBE"/>
    <w:rsid w:val="00955944"/>
    <w:rsid w:val="00956B07"/>
    <w:rsid w:val="00957511"/>
    <w:rsid w:val="00960638"/>
    <w:rsid w:val="00961252"/>
    <w:rsid w:val="009617EB"/>
    <w:rsid w:val="00961D68"/>
    <w:rsid w:val="00962708"/>
    <w:rsid w:val="009628C3"/>
    <w:rsid w:val="00963A10"/>
    <w:rsid w:val="00964197"/>
    <w:rsid w:val="00964570"/>
    <w:rsid w:val="00964C78"/>
    <w:rsid w:val="009652F3"/>
    <w:rsid w:val="00965E59"/>
    <w:rsid w:val="00965F07"/>
    <w:rsid w:val="00966D53"/>
    <w:rsid w:val="009674CD"/>
    <w:rsid w:val="009675C8"/>
    <w:rsid w:val="00967AA9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408"/>
    <w:rsid w:val="0098362F"/>
    <w:rsid w:val="00983ABE"/>
    <w:rsid w:val="00983B7E"/>
    <w:rsid w:val="00983F20"/>
    <w:rsid w:val="0098583F"/>
    <w:rsid w:val="0098726D"/>
    <w:rsid w:val="00990282"/>
    <w:rsid w:val="0099270F"/>
    <w:rsid w:val="00993A1A"/>
    <w:rsid w:val="00994301"/>
    <w:rsid w:val="00995AC4"/>
    <w:rsid w:val="0099636B"/>
    <w:rsid w:val="009966CE"/>
    <w:rsid w:val="00997970"/>
    <w:rsid w:val="009A01B6"/>
    <w:rsid w:val="009A0A2E"/>
    <w:rsid w:val="009A1E80"/>
    <w:rsid w:val="009A23F5"/>
    <w:rsid w:val="009A2746"/>
    <w:rsid w:val="009A2D1F"/>
    <w:rsid w:val="009A2EF1"/>
    <w:rsid w:val="009A311B"/>
    <w:rsid w:val="009A33B6"/>
    <w:rsid w:val="009A41A8"/>
    <w:rsid w:val="009A45D7"/>
    <w:rsid w:val="009A4DA5"/>
    <w:rsid w:val="009A5065"/>
    <w:rsid w:val="009A594B"/>
    <w:rsid w:val="009A5D35"/>
    <w:rsid w:val="009A5DA0"/>
    <w:rsid w:val="009A649E"/>
    <w:rsid w:val="009A67F0"/>
    <w:rsid w:val="009A6850"/>
    <w:rsid w:val="009A7D0A"/>
    <w:rsid w:val="009B0B3C"/>
    <w:rsid w:val="009B112F"/>
    <w:rsid w:val="009B1298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B7978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327"/>
    <w:rsid w:val="009C666D"/>
    <w:rsid w:val="009C68FE"/>
    <w:rsid w:val="009C73DA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17FB"/>
    <w:rsid w:val="009E2246"/>
    <w:rsid w:val="009E3AF5"/>
    <w:rsid w:val="009E3FD9"/>
    <w:rsid w:val="009E4814"/>
    <w:rsid w:val="009E4A22"/>
    <w:rsid w:val="009E5055"/>
    <w:rsid w:val="009E50B8"/>
    <w:rsid w:val="009E5160"/>
    <w:rsid w:val="009E533F"/>
    <w:rsid w:val="009E564C"/>
    <w:rsid w:val="009E574D"/>
    <w:rsid w:val="009E57B7"/>
    <w:rsid w:val="009E59F6"/>
    <w:rsid w:val="009E646A"/>
    <w:rsid w:val="009E6751"/>
    <w:rsid w:val="009E688B"/>
    <w:rsid w:val="009F05D5"/>
    <w:rsid w:val="009F1B46"/>
    <w:rsid w:val="009F2EAE"/>
    <w:rsid w:val="009F385E"/>
    <w:rsid w:val="009F3E3C"/>
    <w:rsid w:val="009F4812"/>
    <w:rsid w:val="009F5604"/>
    <w:rsid w:val="009F5B2A"/>
    <w:rsid w:val="009F6D55"/>
    <w:rsid w:val="00A00457"/>
    <w:rsid w:val="00A004C3"/>
    <w:rsid w:val="00A00A6B"/>
    <w:rsid w:val="00A012F4"/>
    <w:rsid w:val="00A0130A"/>
    <w:rsid w:val="00A02239"/>
    <w:rsid w:val="00A02B31"/>
    <w:rsid w:val="00A035D2"/>
    <w:rsid w:val="00A03A8B"/>
    <w:rsid w:val="00A03F04"/>
    <w:rsid w:val="00A04BFD"/>
    <w:rsid w:val="00A05871"/>
    <w:rsid w:val="00A05979"/>
    <w:rsid w:val="00A05F41"/>
    <w:rsid w:val="00A1055E"/>
    <w:rsid w:val="00A109E6"/>
    <w:rsid w:val="00A10FC9"/>
    <w:rsid w:val="00A1181D"/>
    <w:rsid w:val="00A12CE8"/>
    <w:rsid w:val="00A135A0"/>
    <w:rsid w:val="00A13B5A"/>
    <w:rsid w:val="00A13BDA"/>
    <w:rsid w:val="00A15178"/>
    <w:rsid w:val="00A15403"/>
    <w:rsid w:val="00A158A8"/>
    <w:rsid w:val="00A16075"/>
    <w:rsid w:val="00A16A9D"/>
    <w:rsid w:val="00A16BCA"/>
    <w:rsid w:val="00A20604"/>
    <w:rsid w:val="00A212B2"/>
    <w:rsid w:val="00A215A1"/>
    <w:rsid w:val="00A21D04"/>
    <w:rsid w:val="00A22E10"/>
    <w:rsid w:val="00A23A18"/>
    <w:rsid w:val="00A23AB5"/>
    <w:rsid w:val="00A23ACB"/>
    <w:rsid w:val="00A23FF4"/>
    <w:rsid w:val="00A24284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7EF"/>
    <w:rsid w:val="00A349CD"/>
    <w:rsid w:val="00A3642D"/>
    <w:rsid w:val="00A36F95"/>
    <w:rsid w:val="00A3743F"/>
    <w:rsid w:val="00A37961"/>
    <w:rsid w:val="00A37EA5"/>
    <w:rsid w:val="00A37F0C"/>
    <w:rsid w:val="00A406FA"/>
    <w:rsid w:val="00A40A64"/>
    <w:rsid w:val="00A44005"/>
    <w:rsid w:val="00A44A1C"/>
    <w:rsid w:val="00A44DE7"/>
    <w:rsid w:val="00A453BE"/>
    <w:rsid w:val="00A45A4A"/>
    <w:rsid w:val="00A45E30"/>
    <w:rsid w:val="00A46844"/>
    <w:rsid w:val="00A47A01"/>
    <w:rsid w:val="00A52E1F"/>
    <w:rsid w:val="00A53F79"/>
    <w:rsid w:val="00A5433C"/>
    <w:rsid w:val="00A543A0"/>
    <w:rsid w:val="00A547B7"/>
    <w:rsid w:val="00A54A33"/>
    <w:rsid w:val="00A54F85"/>
    <w:rsid w:val="00A568C6"/>
    <w:rsid w:val="00A57316"/>
    <w:rsid w:val="00A57AAC"/>
    <w:rsid w:val="00A57E63"/>
    <w:rsid w:val="00A600F7"/>
    <w:rsid w:val="00A6037E"/>
    <w:rsid w:val="00A604F5"/>
    <w:rsid w:val="00A60C3B"/>
    <w:rsid w:val="00A62841"/>
    <w:rsid w:val="00A6334E"/>
    <w:rsid w:val="00A64258"/>
    <w:rsid w:val="00A646B5"/>
    <w:rsid w:val="00A64917"/>
    <w:rsid w:val="00A668FF"/>
    <w:rsid w:val="00A67396"/>
    <w:rsid w:val="00A67DDF"/>
    <w:rsid w:val="00A70D74"/>
    <w:rsid w:val="00A71395"/>
    <w:rsid w:val="00A73680"/>
    <w:rsid w:val="00A7451F"/>
    <w:rsid w:val="00A74996"/>
    <w:rsid w:val="00A74A32"/>
    <w:rsid w:val="00A74D45"/>
    <w:rsid w:val="00A7523B"/>
    <w:rsid w:val="00A7551F"/>
    <w:rsid w:val="00A76F39"/>
    <w:rsid w:val="00A76FCF"/>
    <w:rsid w:val="00A803A9"/>
    <w:rsid w:val="00A805F2"/>
    <w:rsid w:val="00A813E9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5B03"/>
    <w:rsid w:val="00A97453"/>
    <w:rsid w:val="00A9786F"/>
    <w:rsid w:val="00AA01F2"/>
    <w:rsid w:val="00AA043A"/>
    <w:rsid w:val="00AA06D4"/>
    <w:rsid w:val="00AA0A3C"/>
    <w:rsid w:val="00AA31EB"/>
    <w:rsid w:val="00AA33E1"/>
    <w:rsid w:val="00AA340A"/>
    <w:rsid w:val="00AA3DD9"/>
    <w:rsid w:val="00AA4537"/>
    <w:rsid w:val="00AA4C57"/>
    <w:rsid w:val="00AA50DA"/>
    <w:rsid w:val="00AA5121"/>
    <w:rsid w:val="00AA5302"/>
    <w:rsid w:val="00AA63A0"/>
    <w:rsid w:val="00AA668E"/>
    <w:rsid w:val="00AA6DA9"/>
    <w:rsid w:val="00AA6DC3"/>
    <w:rsid w:val="00AA6E43"/>
    <w:rsid w:val="00AA7A6B"/>
    <w:rsid w:val="00AA7CD8"/>
    <w:rsid w:val="00AB096A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DC4"/>
    <w:rsid w:val="00AC1D2A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B17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747"/>
    <w:rsid w:val="00AE7C54"/>
    <w:rsid w:val="00AF0677"/>
    <w:rsid w:val="00AF0F0D"/>
    <w:rsid w:val="00AF1184"/>
    <w:rsid w:val="00AF11A7"/>
    <w:rsid w:val="00AF1203"/>
    <w:rsid w:val="00AF145D"/>
    <w:rsid w:val="00AF1C7C"/>
    <w:rsid w:val="00AF266E"/>
    <w:rsid w:val="00AF2B04"/>
    <w:rsid w:val="00AF3873"/>
    <w:rsid w:val="00AF431B"/>
    <w:rsid w:val="00AF4FF7"/>
    <w:rsid w:val="00AF5C89"/>
    <w:rsid w:val="00AF5E08"/>
    <w:rsid w:val="00AF7889"/>
    <w:rsid w:val="00B00B8E"/>
    <w:rsid w:val="00B01493"/>
    <w:rsid w:val="00B01EBB"/>
    <w:rsid w:val="00B02267"/>
    <w:rsid w:val="00B029CB"/>
    <w:rsid w:val="00B03364"/>
    <w:rsid w:val="00B0418E"/>
    <w:rsid w:val="00B04190"/>
    <w:rsid w:val="00B0428D"/>
    <w:rsid w:val="00B043BA"/>
    <w:rsid w:val="00B05780"/>
    <w:rsid w:val="00B0585D"/>
    <w:rsid w:val="00B05A55"/>
    <w:rsid w:val="00B05BDC"/>
    <w:rsid w:val="00B0677E"/>
    <w:rsid w:val="00B067C1"/>
    <w:rsid w:val="00B068F0"/>
    <w:rsid w:val="00B074F2"/>
    <w:rsid w:val="00B0799E"/>
    <w:rsid w:val="00B07AD6"/>
    <w:rsid w:val="00B105EB"/>
    <w:rsid w:val="00B10AD3"/>
    <w:rsid w:val="00B10E58"/>
    <w:rsid w:val="00B10EAA"/>
    <w:rsid w:val="00B11064"/>
    <w:rsid w:val="00B11B04"/>
    <w:rsid w:val="00B12B9D"/>
    <w:rsid w:val="00B13AC3"/>
    <w:rsid w:val="00B16802"/>
    <w:rsid w:val="00B16B47"/>
    <w:rsid w:val="00B17084"/>
    <w:rsid w:val="00B175A6"/>
    <w:rsid w:val="00B2038C"/>
    <w:rsid w:val="00B203A4"/>
    <w:rsid w:val="00B20411"/>
    <w:rsid w:val="00B205CC"/>
    <w:rsid w:val="00B209FF"/>
    <w:rsid w:val="00B21392"/>
    <w:rsid w:val="00B218BD"/>
    <w:rsid w:val="00B21906"/>
    <w:rsid w:val="00B230E4"/>
    <w:rsid w:val="00B2450B"/>
    <w:rsid w:val="00B24B3A"/>
    <w:rsid w:val="00B24F9B"/>
    <w:rsid w:val="00B25688"/>
    <w:rsid w:val="00B259B6"/>
    <w:rsid w:val="00B25F67"/>
    <w:rsid w:val="00B26293"/>
    <w:rsid w:val="00B2642A"/>
    <w:rsid w:val="00B3056E"/>
    <w:rsid w:val="00B30943"/>
    <w:rsid w:val="00B312CC"/>
    <w:rsid w:val="00B31607"/>
    <w:rsid w:val="00B33922"/>
    <w:rsid w:val="00B356E4"/>
    <w:rsid w:val="00B35FED"/>
    <w:rsid w:val="00B40163"/>
    <w:rsid w:val="00B41F81"/>
    <w:rsid w:val="00B423F5"/>
    <w:rsid w:val="00B424E7"/>
    <w:rsid w:val="00B42AC3"/>
    <w:rsid w:val="00B42AC4"/>
    <w:rsid w:val="00B430F1"/>
    <w:rsid w:val="00B43499"/>
    <w:rsid w:val="00B4464F"/>
    <w:rsid w:val="00B45723"/>
    <w:rsid w:val="00B45822"/>
    <w:rsid w:val="00B45D53"/>
    <w:rsid w:val="00B466C2"/>
    <w:rsid w:val="00B46A25"/>
    <w:rsid w:val="00B46CB7"/>
    <w:rsid w:val="00B46E4F"/>
    <w:rsid w:val="00B47349"/>
    <w:rsid w:val="00B47537"/>
    <w:rsid w:val="00B47710"/>
    <w:rsid w:val="00B47D9A"/>
    <w:rsid w:val="00B47F7C"/>
    <w:rsid w:val="00B47FF9"/>
    <w:rsid w:val="00B50069"/>
    <w:rsid w:val="00B5089B"/>
    <w:rsid w:val="00B50E5C"/>
    <w:rsid w:val="00B51D55"/>
    <w:rsid w:val="00B527D0"/>
    <w:rsid w:val="00B53061"/>
    <w:rsid w:val="00B53DD4"/>
    <w:rsid w:val="00B540DE"/>
    <w:rsid w:val="00B5468E"/>
    <w:rsid w:val="00B54B0D"/>
    <w:rsid w:val="00B54C38"/>
    <w:rsid w:val="00B54C99"/>
    <w:rsid w:val="00B55984"/>
    <w:rsid w:val="00B55D9A"/>
    <w:rsid w:val="00B5717A"/>
    <w:rsid w:val="00B5759A"/>
    <w:rsid w:val="00B576A8"/>
    <w:rsid w:val="00B57751"/>
    <w:rsid w:val="00B60907"/>
    <w:rsid w:val="00B612FD"/>
    <w:rsid w:val="00B614A4"/>
    <w:rsid w:val="00B61A48"/>
    <w:rsid w:val="00B61C1A"/>
    <w:rsid w:val="00B61DF7"/>
    <w:rsid w:val="00B634E2"/>
    <w:rsid w:val="00B63EB2"/>
    <w:rsid w:val="00B64576"/>
    <w:rsid w:val="00B646D1"/>
    <w:rsid w:val="00B657F4"/>
    <w:rsid w:val="00B65C1B"/>
    <w:rsid w:val="00B66737"/>
    <w:rsid w:val="00B67509"/>
    <w:rsid w:val="00B679A0"/>
    <w:rsid w:val="00B7015E"/>
    <w:rsid w:val="00B713FA"/>
    <w:rsid w:val="00B714FB"/>
    <w:rsid w:val="00B717EC"/>
    <w:rsid w:val="00B71895"/>
    <w:rsid w:val="00B7264F"/>
    <w:rsid w:val="00B7298C"/>
    <w:rsid w:val="00B73928"/>
    <w:rsid w:val="00B758A1"/>
    <w:rsid w:val="00B77080"/>
    <w:rsid w:val="00B7723A"/>
    <w:rsid w:val="00B773D7"/>
    <w:rsid w:val="00B77B3A"/>
    <w:rsid w:val="00B77C06"/>
    <w:rsid w:val="00B8055B"/>
    <w:rsid w:val="00B80ACD"/>
    <w:rsid w:val="00B81701"/>
    <w:rsid w:val="00B822F1"/>
    <w:rsid w:val="00B82EBD"/>
    <w:rsid w:val="00B83606"/>
    <w:rsid w:val="00B8438F"/>
    <w:rsid w:val="00B85570"/>
    <w:rsid w:val="00B85C9C"/>
    <w:rsid w:val="00B86636"/>
    <w:rsid w:val="00B86A84"/>
    <w:rsid w:val="00B90853"/>
    <w:rsid w:val="00B90D27"/>
    <w:rsid w:val="00B91714"/>
    <w:rsid w:val="00B9205C"/>
    <w:rsid w:val="00B92899"/>
    <w:rsid w:val="00B9294B"/>
    <w:rsid w:val="00B94736"/>
    <w:rsid w:val="00B9594A"/>
    <w:rsid w:val="00B9603E"/>
    <w:rsid w:val="00B9707C"/>
    <w:rsid w:val="00BA0AE8"/>
    <w:rsid w:val="00BA0C10"/>
    <w:rsid w:val="00BA1AFD"/>
    <w:rsid w:val="00BA3146"/>
    <w:rsid w:val="00BA35D5"/>
    <w:rsid w:val="00BA4461"/>
    <w:rsid w:val="00BA4A1E"/>
    <w:rsid w:val="00BA61CB"/>
    <w:rsid w:val="00BA640F"/>
    <w:rsid w:val="00BA6498"/>
    <w:rsid w:val="00BA69BA"/>
    <w:rsid w:val="00BA6A1E"/>
    <w:rsid w:val="00BA6ACC"/>
    <w:rsid w:val="00BB0663"/>
    <w:rsid w:val="00BB0864"/>
    <w:rsid w:val="00BB0930"/>
    <w:rsid w:val="00BB1242"/>
    <w:rsid w:val="00BB147E"/>
    <w:rsid w:val="00BB16EA"/>
    <w:rsid w:val="00BB187F"/>
    <w:rsid w:val="00BB220A"/>
    <w:rsid w:val="00BB2274"/>
    <w:rsid w:val="00BB259A"/>
    <w:rsid w:val="00BB30C4"/>
    <w:rsid w:val="00BB375B"/>
    <w:rsid w:val="00BB4222"/>
    <w:rsid w:val="00BB587A"/>
    <w:rsid w:val="00BB694B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531"/>
    <w:rsid w:val="00BC4D9C"/>
    <w:rsid w:val="00BC55F4"/>
    <w:rsid w:val="00BC61D7"/>
    <w:rsid w:val="00BC67AF"/>
    <w:rsid w:val="00BC6AD9"/>
    <w:rsid w:val="00BC7287"/>
    <w:rsid w:val="00BC7EE8"/>
    <w:rsid w:val="00BD01E5"/>
    <w:rsid w:val="00BD107D"/>
    <w:rsid w:val="00BD1426"/>
    <w:rsid w:val="00BD1F5F"/>
    <w:rsid w:val="00BD2651"/>
    <w:rsid w:val="00BD2DD0"/>
    <w:rsid w:val="00BD302C"/>
    <w:rsid w:val="00BD3191"/>
    <w:rsid w:val="00BD34A3"/>
    <w:rsid w:val="00BD3F63"/>
    <w:rsid w:val="00BD3FE9"/>
    <w:rsid w:val="00BD4452"/>
    <w:rsid w:val="00BD575C"/>
    <w:rsid w:val="00BD57DC"/>
    <w:rsid w:val="00BD5908"/>
    <w:rsid w:val="00BD5B7E"/>
    <w:rsid w:val="00BD785C"/>
    <w:rsid w:val="00BD78FA"/>
    <w:rsid w:val="00BE0969"/>
    <w:rsid w:val="00BE15C2"/>
    <w:rsid w:val="00BE1D65"/>
    <w:rsid w:val="00BE2E49"/>
    <w:rsid w:val="00BE301E"/>
    <w:rsid w:val="00BE46E7"/>
    <w:rsid w:val="00BE49C5"/>
    <w:rsid w:val="00BE4F31"/>
    <w:rsid w:val="00BE533B"/>
    <w:rsid w:val="00BE6BE5"/>
    <w:rsid w:val="00BE752F"/>
    <w:rsid w:val="00BE7D76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0EE"/>
    <w:rsid w:val="00BF7271"/>
    <w:rsid w:val="00BF7C5C"/>
    <w:rsid w:val="00BF7F14"/>
    <w:rsid w:val="00BF7F55"/>
    <w:rsid w:val="00C02F5E"/>
    <w:rsid w:val="00C03893"/>
    <w:rsid w:val="00C04AA7"/>
    <w:rsid w:val="00C059F9"/>
    <w:rsid w:val="00C062EC"/>
    <w:rsid w:val="00C06BD4"/>
    <w:rsid w:val="00C1093C"/>
    <w:rsid w:val="00C10968"/>
    <w:rsid w:val="00C10FDD"/>
    <w:rsid w:val="00C11CE1"/>
    <w:rsid w:val="00C1255E"/>
    <w:rsid w:val="00C125BE"/>
    <w:rsid w:val="00C128F9"/>
    <w:rsid w:val="00C132F8"/>
    <w:rsid w:val="00C1388B"/>
    <w:rsid w:val="00C14C1A"/>
    <w:rsid w:val="00C150FF"/>
    <w:rsid w:val="00C15420"/>
    <w:rsid w:val="00C155C1"/>
    <w:rsid w:val="00C16A8B"/>
    <w:rsid w:val="00C17099"/>
    <w:rsid w:val="00C17B11"/>
    <w:rsid w:val="00C20A49"/>
    <w:rsid w:val="00C2103B"/>
    <w:rsid w:val="00C21074"/>
    <w:rsid w:val="00C21A20"/>
    <w:rsid w:val="00C22236"/>
    <w:rsid w:val="00C22336"/>
    <w:rsid w:val="00C223FC"/>
    <w:rsid w:val="00C23B59"/>
    <w:rsid w:val="00C23E3D"/>
    <w:rsid w:val="00C24BE9"/>
    <w:rsid w:val="00C250C1"/>
    <w:rsid w:val="00C25192"/>
    <w:rsid w:val="00C25BD7"/>
    <w:rsid w:val="00C25FE1"/>
    <w:rsid w:val="00C26BC4"/>
    <w:rsid w:val="00C2751A"/>
    <w:rsid w:val="00C276E4"/>
    <w:rsid w:val="00C30D64"/>
    <w:rsid w:val="00C315B7"/>
    <w:rsid w:val="00C32A99"/>
    <w:rsid w:val="00C33241"/>
    <w:rsid w:val="00C337F1"/>
    <w:rsid w:val="00C340BE"/>
    <w:rsid w:val="00C37777"/>
    <w:rsid w:val="00C37C37"/>
    <w:rsid w:val="00C40CA5"/>
    <w:rsid w:val="00C42527"/>
    <w:rsid w:val="00C43217"/>
    <w:rsid w:val="00C465A6"/>
    <w:rsid w:val="00C469B2"/>
    <w:rsid w:val="00C47C9B"/>
    <w:rsid w:val="00C47E45"/>
    <w:rsid w:val="00C50790"/>
    <w:rsid w:val="00C5082B"/>
    <w:rsid w:val="00C51264"/>
    <w:rsid w:val="00C51FE0"/>
    <w:rsid w:val="00C52029"/>
    <w:rsid w:val="00C55068"/>
    <w:rsid w:val="00C55A19"/>
    <w:rsid w:val="00C56E11"/>
    <w:rsid w:val="00C56FBF"/>
    <w:rsid w:val="00C572B6"/>
    <w:rsid w:val="00C57426"/>
    <w:rsid w:val="00C57910"/>
    <w:rsid w:val="00C6006E"/>
    <w:rsid w:val="00C603D8"/>
    <w:rsid w:val="00C617DD"/>
    <w:rsid w:val="00C61962"/>
    <w:rsid w:val="00C62474"/>
    <w:rsid w:val="00C629BA"/>
    <w:rsid w:val="00C631B9"/>
    <w:rsid w:val="00C631D1"/>
    <w:rsid w:val="00C63C1F"/>
    <w:rsid w:val="00C641D0"/>
    <w:rsid w:val="00C64584"/>
    <w:rsid w:val="00C6505C"/>
    <w:rsid w:val="00C6575A"/>
    <w:rsid w:val="00C65904"/>
    <w:rsid w:val="00C66855"/>
    <w:rsid w:val="00C67DB5"/>
    <w:rsid w:val="00C70E10"/>
    <w:rsid w:val="00C71317"/>
    <w:rsid w:val="00C71818"/>
    <w:rsid w:val="00C726AF"/>
    <w:rsid w:val="00C72B82"/>
    <w:rsid w:val="00C73948"/>
    <w:rsid w:val="00C73A31"/>
    <w:rsid w:val="00C741B8"/>
    <w:rsid w:val="00C744C7"/>
    <w:rsid w:val="00C74530"/>
    <w:rsid w:val="00C75BE1"/>
    <w:rsid w:val="00C75FA8"/>
    <w:rsid w:val="00C77CB9"/>
    <w:rsid w:val="00C813A0"/>
    <w:rsid w:val="00C8187B"/>
    <w:rsid w:val="00C81D25"/>
    <w:rsid w:val="00C827B2"/>
    <w:rsid w:val="00C82FF3"/>
    <w:rsid w:val="00C83178"/>
    <w:rsid w:val="00C832C3"/>
    <w:rsid w:val="00C83C07"/>
    <w:rsid w:val="00C8418A"/>
    <w:rsid w:val="00C84DD6"/>
    <w:rsid w:val="00C859C4"/>
    <w:rsid w:val="00C86BDD"/>
    <w:rsid w:val="00C8708F"/>
    <w:rsid w:val="00C876BE"/>
    <w:rsid w:val="00C87B2C"/>
    <w:rsid w:val="00C9172F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69B3"/>
    <w:rsid w:val="00C973D6"/>
    <w:rsid w:val="00C97CAD"/>
    <w:rsid w:val="00C97DF8"/>
    <w:rsid w:val="00CA0653"/>
    <w:rsid w:val="00CA0CC4"/>
    <w:rsid w:val="00CA1F9C"/>
    <w:rsid w:val="00CA3B4D"/>
    <w:rsid w:val="00CA3C17"/>
    <w:rsid w:val="00CA414E"/>
    <w:rsid w:val="00CA4276"/>
    <w:rsid w:val="00CA56A3"/>
    <w:rsid w:val="00CA604F"/>
    <w:rsid w:val="00CA6416"/>
    <w:rsid w:val="00CA68FB"/>
    <w:rsid w:val="00CA696F"/>
    <w:rsid w:val="00CA6A16"/>
    <w:rsid w:val="00CA6D91"/>
    <w:rsid w:val="00CA6E78"/>
    <w:rsid w:val="00CA7ABF"/>
    <w:rsid w:val="00CB0456"/>
    <w:rsid w:val="00CB0935"/>
    <w:rsid w:val="00CB0E67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0CFE"/>
    <w:rsid w:val="00CC38CF"/>
    <w:rsid w:val="00CC3D30"/>
    <w:rsid w:val="00CC4A41"/>
    <w:rsid w:val="00CC4E3B"/>
    <w:rsid w:val="00CC53A0"/>
    <w:rsid w:val="00CC5616"/>
    <w:rsid w:val="00CC5CCB"/>
    <w:rsid w:val="00CC6F55"/>
    <w:rsid w:val="00CC7497"/>
    <w:rsid w:val="00CC7E50"/>
    <w:rsid w:val="00CD0EC9"/>
    <w:rsid w:val="00CD0F08"/>
    <w:rsid w:val="00CD18B0"/>
    <w:rsid w:val="00CD2302"/>
    <w:rsid w:val="00CD2772"/>
    <w:rsid w:val="00CD2E79"/>
    <w:rsid w:val="00CD3F1A"/>
    <w:rsid w:val="00CD411B"/>
    <w:rsid w:val="00CD4778"/>
    <w:rsid w:val="00CD4848"/>
    <w:rsid w:val="00CD5BC9"/>
    <w:rsid w:val="00CD7148"/>
    <w:rsid w:val="00CD74AF"/>
    <w:rsid w:val="00CD79C9"/>
    <w:rsid w:val="00CD7D62"/>
    <w:rsid w:val="00CE013E"/>
    <w:rsid w:val="00CE0853"/>
    <w:rsid w:val="00CE25E0"/>
    <w:rsid w:val="00CE2922"/>
    <w:rsid w:val="00CE335C"/>
    <w:rsid w:val="00CE3B17"/>
    <w:rsid w:val="00CE4851"/>
    <w:rsid w:val="00CE5DD0"/>
    <w:rsid w:val="00CE62FA"/>
    <w:rsid w:val="00CE7626"/>
    <w:rsid w:val="00CE7A3D"/>
    <w:rsid w:val="00CF1487"/>
    <w:rsid w:val="00CF23A3"/>
    <w:rsid w:val="00CF2692"/>
    <w:rsid w:val="00CF271F"/>
    <w:rsid w:val="00CF3A4C"/>
    <w:rsid w:val="00CF543E"/>
    <w:rsid w:val="00CF5FC1"/>
    <w:rsid w:val="00CF6BDE"/>
    <w:rsid w:val="00CF7FF0"/>
    <w:rsid w:val="00D0129D"/>
    <w:rsid w:val="00D01A47"/>
    <w:rsid w:val="00D02E28"/>
    <w:rsid w:val="00D02E3C"/>
    <w:rsid w:val="00D02F42"/>
    <w:rsid w:val="00D058F0"/>
    <w:rsid w:val="00D0707F"/>
    <w:rsid w:val="00D07939"/>
    <w:rsid w:val="00D079AC"/>
    <w:rsid w:val="00D07D0F"/>
    <w:rsid w:val="00D114B4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6EF9"/>
    <w:rsid w:val="00D17A27"/>
    <w:rsid w:val="00D2024E"/>
    <w:rsid w:val="00D20BAB"/>
    <w:rsid w:val="00D2106E"/>
    <w:rsid w:val="00D21DAA"/>
    <w:rsid w:val="00D22A2E"/>
    <w:rsid w:val="00D244AC"/>
    <w:rsid w:val="00D2502D"/>
    <w:rsid w:val="00D25391"/>
    <w:rsid w:val="00D2596B"/>
    <w:rsid w:val="00D262C4"/>
    <w:rsid w:val="00D26F5D"/>
    <w:rsid w:val="00D2716B"/>
    <w:rsid w:val="00D27426"/>
    <w:rsid w:val="00D2764C"/>
    <w:rsid w:val="00D27D7B"/>
    <w:rsid w:val="00D3019A"/>
    <w:rsid w:val="00D302AC"/>
    <w:rsid w:val="00D30D0F"/>
    <w:rsid w:val="00D31857"/>
    <w:rsid w:val="00D31913"/>
    <w:rsid w:val="00D3193F"/>
    <w:rsid w:val="00D31BF3"/>
    <w:rsid w:val="00D323B6"/>
    <w:rsid w:val="00D324E8"/>
    <w:rsid w:val="00D34878"/>
    <w:rsid w:val="00D34971"/>
    <w:rsid w:val="00D34C8F"/>
    <w:rsid w:val="00D35FB7"/>
    <w:rsid w:val="00D40BDB"/>
    <w:rsid w:val="00D40C7B"/>
    <w:rsid w:val="00D40D4F"/>
    <w:rsid w:val="00D411D2"/>
    <w:rsid w:val="00D423B4"/>
    <w:rsid w:val="00D4380E"/>
    <w:rsid w:val="00D44797"/>
    <w:rsid w:val="00D46B78"/>
    <w:rsid w:val="00D50D81"/>
    <w:rsid w:val="00D510EE"/>
    <w:rsid w:val="00D52A2B"/>
    <w:rsid w:val="00D52F55"/>
    <w:rsid w:val="00D532EB"/>
    <w:rsid w:val="00D53BAF"/>
    <w:rsid w:val="00D53F15"/>
    <w:rsid w:val="00D5557C"/>
    <w:rsid w:val="00D5628F"/>
    <w:rsid w:val="00D56395"/>
    <w:rsid w:val="00D56467"/>
    <w:rsid w:val="00D56C7D"/>
    <w:rsid w:val="00D5715D"/>
    <w:rsid w:val="00D578B1"/>
    <w:rsid w:val="00D57C96"/>
    <w:rsid w:val="00D60488"/>
    <w:rsid w:val="00D60C9E"/>
    <w:rsid w:val="00D61649"/>
    <w:rsid w:val="00D618F7"/>
    <w:rsid w:val="00D61B5C"/>
    <w:rsid w:val="00D61C7E"/>
    <w:rsid w:val="00D62365"/>
    <w:rsid w:val="00D6270D"/>
    <w:rsid w:val="00D62FC6"/>
    <w:rsid w:val="00D63A09"/>
    <w:rsid w:val="00D63FDF"/>
    <w:rsid w:val="00D64218"/>
    <w:rsid w:val="00D6475E"/>
    <w:rsid w:val="00D64962"/>
    <w:rsid w:val="00D6768D"/>
    <w:rsid w:val="00D7014F"/>
    <w:rsid w:val="00D70645"/>
    <w:rsid w:val="00D70849"/>
    <w:rsid w:val="00D70FF9"/>
    <w:rsid w:val="00D719E8"/>
    <w:rsid w:val="00D72250"/>
    <w:rsid w:val="00D72C86"/>
    <w:rsid w:val="00D7364C"/>
    <w:rsid w:val="00D73D57"/>
    <w:rsid w:val="00D73F1A"/>
    <w:rsid w:val="00D74C09"/>
    <w:rsid w:val="00D74CC2"/>
    <w:rsid w:val="00D7602B"/>
    <w:rsid w:val="00D76DC1"/>
    <w:rsid w:val="00D7779E"/>
    <w:rsid w:val="00D804D7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4F61"/>
    <w:rsid w:val="00D85821"/>
    <w:rsid w:val="00D8582E"/>
    <w:rsid w:val="00D864CF"/>
    <w:rsid w:val="00D8705D"/>
    <w:rsid w:val="00D906DB"/>
    <w:rsid w:val="00D911B8"/>
    <w:rsid w:val="00D911F9"/>
    <w:rsid w:val="00D921D8"/>
    <w:rsid w:val="00D92D44"/>
    <w:rsid w:val="00D93B5C"/>
    <w:rsid w:val="00D93CBF"/>
    <w:rsid w:val="00D94A25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94C"/>
    <w:rsid w:val="00DB0B17"/>
    <w:rsid w:val="00DB0C0A"/>
    <w:rsid w:val="00DB0C6E"/>
    <w:rsid w:val="00DB0CB4"/>
    <w:rsid w:val="00DB1B90"/>
    <w:rsid w:val="00DB224F"/>
    <w:rsid w:val="00DB266C"/>
    <w:rsid w:val="00DB362E"/>
    <w:rsid w:val="00DB482F"/>
    <w:rsid w:val="00DB4FE3"/>
    <w:rsid w:val="00DB5060"/>
    <w:rsid w:val="00DB5074"/>
    <w:rsid w:val="00DB518F"/>
    <w:rsid w:val="00DB5628"/>
    <w:rsid w:val="00DB5993"/>
    <w:rsid w:val="00DB6ECE"/>
    <w:rsid w:val="00DB7053"/>
    <w:rsid w:val="00DB732A"/>
    <w:rsid w:val="00DB76F6"/>
    <w:rsid w:val="00DC1A4F"/>
    <w:rsid w:val="00DC36A8"/>
    <w:rsid w:val="00DC4217"/>
    <w:rsid w:val="00DC47F2"/>
    <w:rsid w:val="00DC5D30"/>
    <w:rsid w:val="00DC68F7"/>
    <w:rsid w:val="00DC749B"/>
    <w:rsid w:val="00DD1A7E"/>
    <w:rsid w:val="00DD2932"/>
    <w:rsid w:val="00DD5EFB"/>
    <w:rsid w:val="00DD79B8"/>
    <w:rsid w:val="00DD7CDC"/>
    <w:rsid w:val="00DE0269"/>
    <w:rsid w:val="00DE0689"/>
    <w:rsid w:val="00DE172F"/>
    <w:rsid w:val="00DE1C82"/>
    <w:rsid w:val="00DE20E7"/>
    <w:rsid w:val="00DE22E5"/>
    <w:rsid w:val="00DE2D5C"/>
    <w:rsid w:val="00DE337A"/>
    <w:rsid w:val="00DE3405"/>
    <w:rsid w:val="00DE3C53"/>
    <w:rsid w:val="00DE40B7"/>
    <w:rsid w:val="00DE47E8"/>
    <w:rsid w:val="00DE4859"/>
    <w:rsid w:val="00DE58B2"/>
    <w:rsid w:val="00DE5A34"/>
    <w:rsid w:val="00DE6699"/>
    <w:rsid w:val="00DE6771"/>
    <w:rsid w:val="00DE733C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94F"/>
    <w:rsid w:val="00DF5C7D"/>
    <w:rsid w:val="00DF6AC0"/>
    <w:rsid w:val="00DF7C2D"/>
    <w:rsid w:val="00E00E8D"/>
    <w:rsid w:val="00E016A3"/>
    <w:rsid w:val="00E01877"/>
    <w:rsid w:val="00E02088"/>
    <w:rsid w:val="00E025B8"/>
    <w:rsid w:val="00E02D06"/>
    <w:rsid w:val="00E037B8"/>
    <w:rsid w:val="00E03885"/>
    <w:rsid w:val="00E03919"/>
    <w:rsid w:val="00E03D2D"/>
    <w:rsid w:val="00E05920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17CDC"/>
    <w:rsid w:val="00E207DC"/>
    <w:rsid w:val="00E23DD0"/>
    <w:rsid w:val="00E246CA"/>
    <w:rsid w:val="00E2493B"/>
    <w:rsid w:val="00E24C8E"/>
    <w:rsid w:val="00E25310"/>
    <w:rsid w:val="00E254AF"/>
    <w:rsid w:val="00E25536"/>
    <w:rsid w:val="00E25B40"/>
    <w:rsid w:val="00E26ADC"/>
    <w:rsid w:val="00E27D91"/>
    <w:rsid w:val="00E27EC9"/>
    <w:rsid w:val="00E32059"/>
    <w:rsid w:val="00E32D30"/>
    <w:rsid w:val="00E33292"/>
    <w:rsid w:val="00E33616"/>
    <w:rsid w:val="00E338EA"/>
    <w:rsid w:val="00E339A1"/>
    <w:rsid w:val="00E3463D"/>
    <w:rsid w:val="00E34E40"/>
    <w:rsid w:val="00E35E0B"/>
    <w:rsid w:val="00E36778"/>
    <w:rsid w:val="00E374D3"/>
    <w:rsid w:val="00E37626"/>
    <w:rsid w:val="00E40ECE"/>
    <w:rsid w:val="00E426CA"/>
    <w:rsid w:val="00E43E29"/>
    <w:rsid w:val="00E4532B"/>
    <w:rsid w:val="00E45881"/>
    <w:rsid w:val="00E4602C"/>
    <w:rsid w:val="00E464C2"/>
    <w:rsid w:val="00E4668A"/>
    <w:rsid w:val="00E46801"/>
    <w:rsid w:val="00E468E9"/>
    <w:rsid w:val="00E46CAB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542F2"/>
    <w:rsid w:val="00E54CA1"/>
    <w:rsid w:val="00E550F1"/>
    <w:rsid w:val="00E55824"/>
    <w:rsid w:val="00E57C78"/>
    <w:rsid w:val="00E610EA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D21"/>
    <w:rsid w:val="00E71FAF"/>
    <w:rsid w:val="00E7230E"/>
    <w:rsid w:val="00E724E0"/>
    <w:rsid w:val="00E72BA9"/>
    <w:rsid w:val="00E743BF"/>
    <w:rsid w:val="00E77444"/>
    <w:rsid w:val="00E777C8"/>
    <w:rsid w:val="00E804BD"/>
    <w:rsid w:val="00E80770"/>
    <w:rsid w:val="00E80C57"/>
    <w:rsid w:val="00E82332"/>
    <w:rsid w:val="00E82DB5"/>
    <w:rsid w:val="00E82E6C"/>
    <w:rsid w:val="00E8392F"/>
    <w:rsid w:val="00E84081"/>
    <w:rsid w:val="00E849BD"/>
    <w:rsid w:val="00E849C8"/>
    <w:rsid w:val="00E8568D"/>
    <w:rsid w:val="00E85F1A"/>
    <w:rsid w:val="00E8646A"/>
    <w:rsid w:val="00E90206"/>
    <w:rsid w:val="00E9132C"/>
    <w:rsid w:val="00E91A4B"/>
    <w:rsid w:val="00E91AE0"/>
    <w:rsid w:val="00E930D1"/>
    <w:rsid w:val="00E937E8"/>
    <w:rsid w:val="00E9448A"/>
    <w:rsid w:val="00E944A6"/>
    <w:rsid w:val="00E94788"/>
    <w:rsid w:val="00E94CAA"/>
    <w:rsid w:val="00E95ACA"/>
    <w:rsid w:val="00E95E27"/>
    <w:rsid w:val="00E971D8"/>
    <w:rsid w:val="00E978F1"/>
    <w:rsid w:val="00E97F3A"/>
    <w:rsid w:val="00EA04C8"/>
    <w:rsid w:val="00EA06BA"/>
    <w:rsid w:val="00EA0C44"/>
    <w:rsid w:val="00EA1245"/>
    <w:rsid w:val="00EA1277"/>
    <w:rsid w:val="00EA1310"/>
    <w:rsid w:val="00EA16D8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3BE7"/>
    <w:rsid w:val="00EB403A"/>
    <w:rsid w:val="00EB4620"/>
    <w:rsid w:val="00EB59F4"/>
    <w:rsid w:val="00EB5C0D"/>
    <w:rsid w:val="00EB5C2F"/>
    <w:rsid w:val="00EB5CD1"/>
    <w:rsid w:val="00EB61CA"/>
    <w:rsid w:val="00EC1236"/>
    <w:rsid w:val="00EC2146"/>
    <w:rsid w:val="00EC2527"/>
    <w:rsid w:val="00EC257C"/>
    <w:rsid w:val="00EC3225"/>
    <w:rsid w:val="00EC426C"/>
    <w:rsid w:val="00EC55C2"/>
    <w:rsid w:val="00EC5E22"/>
    <w:rsid w:val="00EC6A5A"/>
    <w:rsid w:val="00ED0B19"/>
    <w:rsid w:val="00ED1879"/>
    <w:rsid w:val="00ED320E"/>
    <w:rsid w:val="00ED440E"/>
    <w:rsid w:val="00ED4E9B"/>
    <w:rsid w:val="00ED594C"/>
    <w:rsid w:val="00ED5B08"/>
    <w:rsid w:val="00ED6ED4"/>
    <w:rsid w:val="00EE1767"/>
    <w:rsid w:val="00EE1964"/>
    <w:rsid w:val="00EE1B19"/>
    <w:rsid w:val="00EE1B4F"/>
    <w:rsid w:val="00EE22D0"/>
    <w:rsid w:val="00EE24A4"/>
    <w:rsid w:val="00EE387E"/>
    <w:rsid w:val="00EE5041"/>
    <w:rsid w:val="00EE54AF"/>
    <w:rsid w:val="00EE6185"/>
    <w:rsid w:val="00EE6387"/>
    <w:rsid w:val="00EE6D3E"/>
    <w:rsid w:val="00EE6DF8"/>
    <w:rsid w:val="00EE78ED"/>
    <w:rsid w:val="00EF087E"/>
    <w:rsid w:val="00EF1576"/>
    <w:rsid w:val="00EF19F5"/>
    <w:rsid w:val="00EF266A"/>
    <w:rsid w:val="00EF3C30"/>
    <w:rsid w:val="00EF420A"/>
    <w:rsid w:val="00EF6D8F"/>
    <w:rsid w:val="00EF6F59"/>
    <w:rsid w:val="00EF705F"/>
    <w:rsid w:val="00F00D21"/>
    <w:rsid w:val="00F02548"/>
    <w:rsid w:val="00F0408A"/>
    <w:rsid w:val="00F045A8"/>
    <w:rsid w:val="00F04935"/>
    <w:rsid w:val="00F0520F"/>
    <w:rsid w:val="00F052D5"/>
    <w:rsid w:val="00F05A59"/>
    <w:rsid w:val="00F05DA0"/>
    <w:rsid w:val="00F060D3"/>
    <w:rsid w:val="00F0651F"/>
    <w:rsid w:val="00F06B62"/>
    <w:rsid w:val="00F07377"/>
    <w:rsid w:val="00F073E1"/>
    <w:rsid w:val="00F07425"/>
    <w:rsid w:val="00F0753D"/>
    <w:rsid w:val="00F07FF4"/>
    <w:rsid w:val="00F1102F"/>
    <w:rsid w:val="00F11D75"/>
    <w:rsid w:val="00F12273"/>
    <w:rsid w:val="00F1278A"/>
    <w:rsid w:val="00F135E5"/>
    <w:rsid w:val="00F13898"/>
    <w:rsid w:val="00F13EAB"/>
    <w:rsid w:val="00F1401C"/>
    <w:rsid w:val="00F14066"/>
    <w:rsid w:val="00F144D2"/>
    <w:rsid w:val="00F14600"/>
    <w:rsid w:val="00F149B6"/>
    <w:rsid w:val="00F14D70"/>
    <w:rsid w:val="00F154D3"/>
    <w:rsid w:val="00F15F06"/>
    <w:rsid w:val="00F16D8C"/>
    <w:rsid w:val="00F17557"/>
    <w:rsid w:val="00F220E1"/>
    <w:rsid w:val="00F22E3F"/>
    <w:rsid w:val="00F230FB"/>
    <w:rsid w:val="00F2318E"/>
    <w:rsid w:val="00F2696F"/>
    <w:rsid w:val="00F27173"/>
    <w:rsid w:val="00F279C6"/>
    <w:rsid w:val="00F30951"/>
    <w:rsid w:val="00F30A72"/>
    <w:rsid w:val="00F30F8F"/>
    <w:rsid w:val="00F31771"/>
    <w:rsid w:val="00F317E6"/>
    <w:rsid w:val="00F31EA8"/>
    <w:rsid w:val="00F32037"/>
    <w:rsid w:val="00F32301"/>
    <w:rsid w:val="00F329E6"/>
    <w:rsid w:val="00F33138"/>
    <w:rsid w:val="00F3320B"/>
    <w:rsid w:val="00F33A72"/>
    <w:rsid w:val="00F33C3D"/>
    <w:rsid w:val="00F344FE"/>
    <w:rsid w:val="00F34BC9"/>
    <w:rsid w:val="00F34C77"/>
    <w:rsid w:val="00F35343"/>
    <w:rsid w:val="00F354A0"/>
    <w:rsid w:val="00F35CA3"/>
    <w:rsid w:val="00F40949"/>
    <w:rsid w:val="00F40A72"/>
    <w:rsid w:val="00F40C4E"/>
    <w:rsid w:val="00F40CDC"/>
    <w:rsid w:val="00F4120C"/>
    <w:rsid w:val="00F41386"/>
    <w:rsid w:val="00F4172D"/>
    <w:rsid w:val="00F41ABE"/>
    <w:rsid w:val="00F4356B"/>
    <w:rsid w:val="00F45D11"/>
    <w:rsid w:val="00F466E3"/>
    <w:rsid w:val="00F46F52"/>
    <w:rsid w:val="00F47178"/>
    <w:rsid w:val="00F47916"/>
    <w:rsid w:val="00F50959"/>
    <w:rsid w:val="00F525D7"/>
    <w:rsid w:val="00F528F2"/>
    <w:rsid w:val="00F53829"/>
    <w:rsid w:val="00F53CCF"/>
    <w:rsid w:val="00F549FD"/>
    <w:rsid w:val="00F559B5"/>
    <w:rsid w:val="00F5626A"/>
    <w:rsid w:val="00F5673C"/>
    <w:rsid w:val="00F570AF"/>
    <w:rsid w:val="00F57C46"/>
    <w:rsid w:val="00F600AB"/>
    <w:rsid w:val="00F60137"/>
    <w:rsid w:val="00F6078C"/>
    <w:rsid w:val="00F608A4"/>
    <w:rsid w:val="00F60965"/>
    <w:rsid w:val="00F613B8"/>
    <w:rsid w:val="00F61CA0"/>
    <w:rsid w:val="00F6221A"/>
    <w:rsid w:val="00F62CDE"/>
    <w:rsid w:val="00F637EC"/>
    <w:rsid w:val="00F65BC7"/>
    <w:rsid w:val="00F65E26"/>
    <w:rsid w:val="00F65FA7"/>
    <w:rsid w:val="00F66162"/>
    <w:rsid w:val="00F6653C"/>
    <w:rsid w:val="00F67950"/>
    <w:rsid w:val="00F70547"/>
    <w:rsid w:val="00F712BB"/>
    <w:rsid w:val="00F72B99"/>
    <w:rsid w:val="00F72D8F"/>
    <w:rsid w:val="00F738C1"/>
    <w:rsid w:val="00F73F09"/>
    <w:rsid w:val="00F7414E"/>
    <w:rsid w:val="00F74E12"/>
    <w:rsid w:val="00F752E6"/>
    <w:rsid w:val="00F7567A"/>
    <w:rsid w:val="00F75F8F"/>
    <w:rsid w:val="00F76DC8"/>
    <w:rsid w:val="00F7744A"/>
    <w:rsid w:val="00F80B9B"/>
    <w:rsid w:val="00F80BE0"/>
    <w:rsid w:val="00F80D77"/>
    <w:rsid w:val="00F810A7"/>
    <w:rsid w:val="00F81490"/>
    <w:rsid w:val="00F81CDD"/>
    <w:rsid w:val="00F82E4E"/>
    <w:rsid w:val="00F83390"/>
    <w:rsid w:val="00F84C80"/>
    <w:rsid w:val="00F850D7"/>
    <w:rsid w:val="00F8615D"/>
    <w:rsid w:val="00F8626C"/>
    <w:rsid w:val="00F862B6"/>
    <w:rsid w:val="00F863A9"/>
    <w:rsid w:val="00F86C4A"/>
    <w:rsid w:val="00F86F78"/>
    <w:rsid w:val="00F901A5"/>
    <w:rsid w:val="00F907C2"/>
    <w:rsid w:val="00F9176D"/>
    <w:rsid w:val="00F92618"/>
    <w:rsid w:val="00F926DC"/>
    <w:rsid w:val="00F93298"/>
    <w:rsid w:val="00F93309"/>
    <w:rsid w:val="00F938B9"/>
    <w:rsid w:val="00F93CEA"/>
    <w:rsid w:val="00F941CE"/>
    <w:rsid w:val="00F94ECE"/>
    <w:rsid w:val="00F9524F"/>
    <w:rsid w:val="00F954B7"/>
    <w:rsid w:val="00F9580A"/>
    <w:rsid w:val="00F95F3A"/>
    <w:rsid w:val="00F96639"/>
    <w:rsid w:val="00F967C9"/>
    <w:rsid w:val="00F967F5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B50"/>
    <w:rsid w:val="00FA1E8F"/>
    <w:rsid w:val="00FA2A28"/>
    <w:rsid w:val="00FA2BE0"/>
    <w:rsid w:val="00FA2E3B"/>
    <w:rsid w:val="00FA303E"/>
    <w:rsid w:val="00FA39CA"/>
    <w:rsid w:val="00FA43BA"/>
    <w:rsid w:val="00FA4CFD"/>
    <w:rsid w:val="00FA5341"/>
    <w:rsid w:val="00FA5737"/>
    <w:rsid w:val="00FA5905"/>
    <w:rsid w:val="00FA5ABB"/>
    <w:rsid w:val="00FA5F2D"/>
    <w:rsid w:val="00FA62CC"/>
    <w:rsid w:val="00FA6636"/>
    <w:rsid w:val="00FA6749"/>
    <w:rsid w:val="00FA6FC9"/>
    <w:rsid w:val="00FA75ED"/>
    <w:rsid w:val="00FB0B73"/>
    <w:rsid w:val="00FB0C11"/>
    <w:rsid w:val="00FB1A38"/>
    <w:rsid w:val="00FB2682"/>
    <w:rsid w:val="00FB30BF"/>
    <w:rsid w:val="00FB3303"/>
    <w:rsid w:val="00FB4731"/>
    <w:rsid w:val="00FB478C"/>
    <w:rsid w:val="00FB5300"/>
    <w:rsid w:val="00FB6F99"/>
    <w:rsid w:val="00FC10F2"/>
    <w:rsid w:val="00FC11F9"/>
    <w:rsid w:val="00FC123C"/>
    <w:rsid w:val="00FC1ADD"/>
    <w:rsid w:val="00FC2079"/>
    <w:rsid w:val="00FC20C2"/>
    <w:rsid w:val="00FC252B"/>
    <w:rsid w:val="00FC2CDE"/>
    <w:rsid w:val="00FC3141"/>
    <w:rsid w:val="00FC34B3"/>
    <w:rsid w:val="00FC374E"/>
    <w:rsid w:val="00FC3C7E"/>
    <w:rsid w:val="00FC3CD6"/>
    <w:rsid w:val="00FC4360"/>
    <w:rsid w:val="00FC4C7A"/>
    <w:rsid w:val="00FC4CF2"/>
    <w:rsid w:val="00FC5126"/>
    <w:rsid w:val="00FC6044"/>
    <w:rsid w:val="00FC7C10"/>
    <w:rsid w:val="00FD0B73"/>
    <w:rsid w:val="00FD0E38"/>
    <w:rsid w:val="00FD1A34"/>
    <w:rsid w:val="00FD269B"/>
    <w:rsid w:val="00FD31B4"/>
    <w:rsid w:val="00FD35AF"/>
    <w:rsid w:val="00FD3D20"/>
    <w:rsid w:val="00FD483C"/>
    <w:rsid w:val="00FD57E4"/>
    <w:rsid w:val="00FD691D"/>
    <w:rsid w:val="00FD6A0E"/>
    <w:rsid w:val="00FD6B3E"/>
    <w:rsid w:val="00FD7CC4"/>
    <w:rsid w:val="00FD7D90"/>
    <w:rsid w:val="00FE05CF"/>
    <w:rsid w:val="00FE0DED"/>
    <w:rsid w:val="00FE159B"/>
    <w:rsid w:val="00FE28DD"/>
    <w:rsid w:val="00FE307F"/>
    <w:rsid w:val="00FE31E5"/>
    <w:rsid w:val="00FE53B8"/>
    <w:rsid w:val="00FE623C"/>
    <w:rsid w:val="00FE64AC"/>
    <w:rsid w:val="00FE680A"/>
    <w:rsid w:val="00FE6F66"/>
    <w:rsid w:val="00FE7575"/>
    <w:rsid w:val="00FE76C7"/>
    <w:rsid w:val="00FF1E5E"/>
    <w:rsid w:val="00FF280E"/>
    <w:rsid w:val="00FF2A45"/>
    <w:rsid w:val="00FF3CDD"/>
    <w:rsid w:val="00FF4F4A"/>
    <w:rsid w:val="00FF5138"/>
    <w:rsid w:val="00FF552E"/>
    <w:rsid w:val="00FF638E"/>
    <w:rsid w:val="00FF693B"/>
    <w:rsid w:val="00FF7043"/>
    <w:rsid w:val="00FF7561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0E"/>
  </w:style>
  <w:style w:type="paragraph" w:styleId="1">
    <w:name w:val="heading 1"/>
    <w:aliases w:val="!Части документа"/>
    <w:basedOn w:val="a"/>
    <w:next w:val="a"/>
    <w:link w:val="10"/>
    <w:qFormat/>
    <w:rsid w:val="00FD6B3E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8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380E"/>
    <w:pPr>
      <w:ind w:left="720"/>
      <w:contextualSpacing/>
    </w:pPr>
  </w:style>
  <w:style w:type="character" w:styleId="a5">
    <w:name w:val="Hyperlink"/>
    <w:basedOn w:val="a0"/>
    <w:semiHidden/>
    <w:unhideWhenUsed/>
    <w:rsid w:val="00F4356B"/>
    <w:rPr>
      <w:color w:val="0000FF"/>
      <w:u w:val="single"/>
    </w:rPr>
  </w:style>
  <w:style w:type="paragraph" w:customStyle="1" w:styleId="a6">
    <w:name w:val="Содержимое таблицы"/>
    <w:basedOn w:val="a"/>
    <w:rsid w:val="00F4356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qFormat/>
    <w:rsid w:val="00F435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3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D6B3E"/>
    <w:rPr>
      <w:rFonts w:ascii="Cambria" w:eastAsia="Times New Roman" w:hAnsi="Cambria" w:cs="Times New Roman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2024-06-24T11:48:00Z</cp:lastPrinted>
  <dcterms:created xsi:type="dcterms:W3CDTF">2024-05-20T06:56:00Z</dcterms:created>
  <dcterms:modified xsi:type="dcterms:W3CDTF">2024-06-24T11:48:00Z</dcterms:modified>
</cp:coreProperties>
</file>