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11"/>
        <w:tblW w:w="14459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D67FA5" w:rsidRPr="00893B06" w:rsidTr="005A25F4">
        <w:trPr>
          <w:trHeight w:val="375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A5" w:rsidRPr="00893B06" w:rsidRDefault="00D67FA5" w:rsidP="00D6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 планов</w:t>
            </w:r>
            <w:r w:rsidR="00FA35B8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ых отключений электроэнергии на </w:t>
            </w:r>
            <w:r w:rsidR="00B73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bookmarkStart w:id="0" w:name="_GoBack"/>
            <w:bookmarkEnd w:id="0"/>
            <w:r w:rsidR="00C95B5E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A21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B97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FA35B8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1263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Теучежскому</w:t>
            </w:r>
            <w:proofErr w:type="spellEnd"/>
            <w:r w:rsidR="00D11263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  <w:p w:rsidR="00D67FA5" w:rsidRPr="00893B06" w:rsidRDefault="00D67FA5" w:rsidP="00D6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A5" w:rsidRPr="00893B06" w:rsidRDefault="00D67FA5" w:rsidP="00A405C2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B0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плановых ремонтных работ позволит улучшить надежность и качество электроснабжения потребителей и снизить вероятность возникновения технологических нарушений и аварийных ситуаций.</w:t>
            </w:r>
          </w:p>
          <w:p w:rsidR="00D67FA5" w:rsidRPr="00893B06" w:rsidRDefault="00D67FA5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Справки по телефону </w:t>
            </w:r>
            <w:r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  <w:proofErr w:type="spellStart"/>
            <w:r w:rsidR="00AF78F9"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>Россети</w:t>
            </w:r>
            <w:proofErr w:type="spellEnd"/>
            <w:r w:rsidR="00AF78F9"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Кубань</w:t>
            </w:r>
            <w:r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8-800-</w:t>
            </w:r>
            <w:r w:rsidR="009B70CD"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>220-0-220</w:t>
            </w:r>
            <w:r w:rsidRPr="0089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0120" w:rsidRPr="00893B06" w:rsidRDefault="00C10120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120" w:rsidRPr="00C10120" w:rsidRDefault="00C10120" w:rsidP="00C1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0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Оперативная информация об ограничении электросна</w:t>
            </w:r>
            <w:r w:rsidR="00952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бжения размещается на официальной странице</w:t>
            </w:r>
            <w:r w:rsidRPr="00C10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Краснодарских ЭС в </w:t>
            </w:r>
            <w:hyperlink r:id="rId4" w:history="1">
              <w:r w:rsidRPr="00893B06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Телеграм</w:t>
              </w:r>
            </w:hyperlink>
            <w:r w:rsidRPr="00C10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72F0" w:rsidRPr="00893B06" w:rsidRDefault="005D72F0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32" w:rsidRPr="00893B06" w:rsidRDefault="00B90C32" w:rsidP="00221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8A" w:rsidRPr="00893B06" w:rsidRDefault="0022128A" w:rsidP="00221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615"/>
        <w:gridCol w:w="2184"/>
        <w:gridCol w:w="2110"/>
        <w:gridCol w:w="2110"/>
        <w:gridCol w:w="2110"/>
        <w:gridCol w:w="2110"/>
        <w:gridCol w:w="1697"/>
        <w:gridCol w:w="1368"/>
      </w:tblGrid>
      <w:tr w:rsidR="00B730EB" w:rsidRPr="00B730EB" w:rsidTr="00B730EB">
        <w:trPr>
          <w:trHeight w:val="1275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Улицы, объекты, №№ домов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Дата начала отключения электроснабжения (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. время)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Время начала отключения электроснабжения (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. время), разделит дату-время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Дата восстановления электроснабжения (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. время)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Время восстановления электроснабжения (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. время)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</w:tr>
      <w:tr w:rsidR="00B730EB" w:rsidRPr="00B730EB" w:rsidTr="00B730EB">
        <w:trPr>
          <w:trHeight w:val="683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Габукай</w:t>
            </w:r>
            <w:proofErr w:type="spellEnd"/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Пшишская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33-103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ТП ШЧ-2-498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Капетальный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ТП</w:t>
            </w:r>
          </w:p>
        </w:tc>
      </w:tr>
      <w:tr w:rsidR="00B730EB" w:rsidRPr="00B730EB" w:rsidTr="00B730EB">
        <w:trPr>
          <w:trHeight w:val="1215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Габукай</w:t>
            </w:r>
            <w:proofErr w:type="spellEnd"/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 75-130 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ТП ШЧ-2-498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Капетальный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ТП</w:t>
            </w:r>
          </w:p>
        </w:tc>
      </w:tr>
      <w:tr w:rsidR="00B730EB" w:rsidRPr="00B730EB" w:rsidTr="00B730EB">
        <w:trPr>
          <w:trHeight w:val="1215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г. Адыгейск</w:t>
            </w:r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ул. Кирова 1-39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Л-2 от ТП АД-8-21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учёта согласно ФЗ 522</w:t>
            </w:r>
          </w:p>
        </w:tc>
      </w:tr>
      <w:tr w:rsidR="00B730EB" w:rsidRPr="00B730EB" w:rsidTr="00B730EB">
        <w:trPr>
          <w:trHeight w:val="1215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г. Адыгейск</w:t>
            </w:r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 6-12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ТП АД-7-56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Капетальный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ТП</w:t>
            </w:r>
          </w:p>
        </w:tc>
      </w:tr>
      <w:tr w:rsidR="00B730EB" w:rsidRPr="00B730EB" w:rsidTr="00B730EB">
        <w:trPr>
          <w:trHeight w:val="1215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Адыгейск</w:t>
            </w:r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Лакшукайская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1-15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ТП АД-7-56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Капетальный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ТП</w:t>
            </w:r>
          </w:p>
        </w:tc>
      </w:tr>
      <w:tr w:rsidR="00B730EB" w:rsidRPr="00B730EB" w:rsidTr="00B730EB">
        <w:trPr>
          <w:trHeight w:val="1215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г. Адыгейск</w:t>
            </w:r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ул. Горького 1-19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ТП АД-7-56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Капетальный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ТП</w:t>
            </w:r>
          </w:p>
        </w:tc>
      </w:tr>
      <w:tr w:rsidR="00B730EB" w:rsidRPr="00B730EB" w:rsidTr="00B730EB">
        <w:trPr>
          <w:trHeight w:val="1215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г. Адыгейск</w:t>
            </w:r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ул. Горького 2-42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Л-2 от ТП АД-7-56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учёта согласно ФЗ 522</w:t>
            </w:r>
          </w:p>
        </w:tc>
      </w:tr>
      <w:tr w:rsidR="00B730EB" w:rsidRPr="00B730EB" w:rsidTr="00B730EB">
        <w:trPr>
          <w:trHeight w:val="1215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Вочепший</w:t>
            </w:r>
            <w:proofErr w:type="spellEnd"/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ул. Ю.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Нехая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1-28 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ТП АД-1-529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Капетальный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ТП</w:t>
            </w:r>
          </w:p>
        </w:tc>
      </w:tr>
      <w:tr w:rsidR="00B730EB" w:rsidRPr="00B730EB" w:rsidTr="00B730EB">
        <w:trPr>
          <w:trHeight w:val="1140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Вочепший</w:t>
            </w:r>
            <w:proofErr w:type="spellEnd"/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ул. Ленина 49-71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ТП АД-1-95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Капетальный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ТП</w:t>
            </w:r>
          </w:p>
        </w:tc>
      </w:tr>
      <w:tr w:rsidR="00B730EB" w:rsidRPr="00B730EB" w:rsidTr="00B730EB">
        <w:trPr>
          <w:trHeight w:val="960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Вочепший</w:t>
            </w:r>
            <w:proofErr w:type="spellEnd"/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ул. Ю.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Нехая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34-42 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ТП АД-1-95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Капетальный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ТП</w:t>
            </w:r>
          </w:p>
        </w:tc>
      </w:tr>
      <w:tr w:rsidR="00B730EB" w:rsidRPr="00B730EB" w:rsidTr="00B730EB">
        <w:trPr>
          <w:trHeight w:val="885"/>
        </w:trPr>
        <w:tc>
          <w:tcPr>
            <w:tcW w:w="1615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а. ВОЧЕПШИЙ</w:t>
            </w:r>
          </w:p>
        </w:tc>
        <w:tc>
          <w:tcPr>
            <w:tcW w:w="2184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ул. Ленина 49-75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10" w:type="dxa"/>
            <w:noWrap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110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97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730EB">
              <w:rPr>
                <w:rFonts w:ascii="Times New Roman" w:hAnsi="Times New Roman" w:cs="Times New Roman"/>
                <w:sz w:val="24"/>
                <w:szCs w:val="24"/>
              </w:rPr>
              <w:t xml:space="preserve"> Л-1 от ТП АД-1-95</w:t>
            </w:r>
          </w:p>
        </w:tc>
        <w:tc>
          <w:tcPr>
            <w:tcW w:w="1368" w:type="dxa"/>
            <w:hideMark/>
          </w:tcPr>
          <w:p w:rsidR="00B730EB" w:rsidRPr="00B730EB" w:rsidRDefault="00B730EB" w:rsidP="00B7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B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учёта согласно ФЗ 522</w:t>
            </w:r>
          </w:p>
        </w:tc>
      </w:tr>
    </w:tbl>
    <w:p w:rsidR="00D67FA5" w:rsidRPr="00893B06" w:rsidRDefault="00D67FA5" w:rsidP="003510D1">
      <w:pPr>
        <w:rPr>
          <w:rFonts w:ascii="Times New Roman" w:hAnsi="Times New Roman" w:cs="Times New Roman"/>
          <w:sz w:val="24"/>
          <w:szCs w:val="24"/>
        </w:rPr>
      </w:pPr>
    </w:p>
    <w:sectPr w:rsidR="00D67FA5" w:rsidRPr="00893B06" w:rsidSect="00E82110">
      <w:pgSz w:w="16838" w:h="11906" w:orient="landscape"/>
      <w:pgMar w:top="993" w:right="110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22"/>
    <w:rsid w:val="0001177D"/>
    <w:rsid w:val="0003113D"/>
    <w:rsid w:val="00042B8D"/>
    <w:rsid w:val="00044A93"/>
    <w:rsid w:val="0005721C"/>
    <w:rsid w:val="00070B5A"/>
    <w:rsid w:val="000928F3"/>
    <w:rsid w:val="00097878"/>
    <w:rsid w:val="000E12D0"/>
    <w:rsid w:val="000F3FFE"/>
    <w:rsid w:val="000F5642"/>
    <w:rsid w:val="00113BFE"/>
    <w:rsid w:val="001228EB"/>
    <w:rsid w:val="00122C85"/>
    <w:rsid w:val="00126439"/>
    <w:rsid w:val="00141322"/>
    <w:rsid w:val="0014157F"/>
    <w:rsid w:val="00145A77"/>
    <w:rsid w:val="00174DB0"/>
    <w:rsid w:val="001A13F4"/>
    <w:rsid w:val="001B23D6"/>
    <w:rsid w:val="001C4D57"/>
    <w:rsid w:val="001F6A95"/>
    <w:rsid w:val="0022128A"/>
    <w:rsid w:val="002757F1"/>
    <w:rsid w:val="002765F4"/>
    <w:rsid w:val="00277924"/>
    <w:rsid w:val="00286B19"/>
    <w:rsid w:val="00295165"/>
    <w:rsid w:val="002C243A"/>
    <w:rsid w:val="002D3905"/>
    <w:rsid w:val="002D47E4"/>
    <w:rsid w:val="002D4980"/>
    <w:rsid w:val="002E2CD4"/>
    <w:rsid w:val="00307735"/>
    <w:rsid w:val="003510D1"/>
    <w:rsid w:val="0035165F"/>
    <w:rsid w:val="003965BB"/>
    <w:rsid w:val="003B6A37"/>
    <w:rsid w:val="003F5136"/>
    <w:rsid w:val="004038C9"/>
    <w:rsid w:val="0047453E"/>
    <w:rsid w:val="00474FBA"/>
    <w:rsid w:val="00476F43"/>
    <w:rsid w:val="004A0139"/>
    <w:rsid w:val="004B208A"/>
    <w:rsid w:val="004D3A79"/>
    <w:rsid w:val="00506464"/>
    <w:rsid w:val="005066EE"/>
    <w:rsid w:val="00544FE1"/>
    <w:rsid w:val="00555715"/>
    <w:rsid w:val="0056352E"/>
    <w:rsid w:val="005747CA"/>
    <w:rsid w:val="005866F2"/>
    <w:rsid w:val="005A25F4"/>
    <w:rsid w:val="005C5174"/>
    <w:rsid w:val="005D72F0"/>
    <w:rsid w:val="006047DA"/>
    <w:rsid w:val="0061046C"/>
    <w:rsid w:val="00654A9D"/>
    <w:rsid w:val="00680C3E"/>
    <w:rsid w:val="00685938"/>
    <w:rsid w:val="006874B7"/>
    <w:rsid w:val="0068777A"/>
    <w:rsid w:val="006A187B"/>
    <w:rsid w:val="006D20E2"/>
    <w:rsid w:val="006D6865"/>
    <w:rsid w:val="00731B83"/>
    <w:rsid w:val="0073792F"/>
    <w:rsid w:val="007437C0"/>
    <w:rsid w:val="0076774B"/>
    <w:rsid w:val="007812DB"/>
    <w:rsid w:val="00791370"/>
    <w:rsid w:val="00797947"/>
    <w:rsid w:val="00810402"/>
    <w:rsid w:val="00815572"/>
    <w:rsid w:val="00893B06"/>
    <w:rsid w:val="00896663"/>
    <w:rsid w:val="008A4CE8"/>
    <w:rsid w:val="008B0329"/>
    <w:rsid w:val="008B1F5F"/>
    <w:rsid w:val="008C193E"/>
    <w:rsid w:val="008C55A6"/>
    <w:rsid w:val="008D1E61"/>
    <w:rsid w:val="00922822"/>
    <w:rsid w:val="00923B21"/>
    <w:rsid w:val="00947EFB"/>
    <w:rsid w:val="009521E0"/>
    <w:rsid w:val="00972465"/>
    <w:rsid w:val="00985571"/>
    <w:rsid w:val="00996548"/>
    <w:rsid w:val="009B70CD"/>
    <w:rsid w:val="009C0BA8"/>
    <w:rsid w:val="009C2549"/>
    <w:rsid w:val="00A04BCF"/>
    <w:rsid w:val="00A06012"/>
    <w:rsid w:val="00A1473A"/>
    <w:rsid w:val="00A211AF"/>
    <w:rsid w:val="00A2149F"/>
    <w:rsid w:val="00A405C2"/>
    <w:rsid w:val="00A4574E"/>
    <w:rsid w:val="00A519D9"/>
    <w:rsid w:val="00A53F92"/>
    <w:rsid w:val="00A54802"/>
    <w:rsid w:val="00A64452"/>
    <w:rsid w:val="00AB68DF"/>
    <w:rsid w:val="00AE57C2"/>
    <w:rsid w:val="00AF78F9"/>
    <w:rsid w:val="00B42BD5"/>
    <w:rsid w:val="00B730EB"/>
    <w:rsid w:val="00B90C32"/>
    <w:rsid w:val="00B97D61"/>
    <w:rsid w:val="00BA1AF4"/>
    <w:rsid w:val="00BA5BEA"/>
    <w:rsid w:val="00BE46C4"/>
    <w:rsid w:val="00C10120"/>
    <w:rsid w:val="00C36895"/>
    <w:rsid w:val="00C611E9"/>
    <w:rsid w:val="00C95B5E"/>
    <w:rsid w:val="00CC156B"/>
    <w:rsid w:val="00CE6DDD"/>
    <w:rsid w:val="00CF489C"/>
    <w:rsid w:val="00D11263"/>
    <w:rsid w:val="00D146DF"/>
    <w:rsid w:val="00D30B01"/>
    <w:rsid w:val="00D47932"/>
    <w:rsid w:val="00D502A6"/>
    <w:rsid w:val="00D67FA5"/>
    <w:rsid w:val="00D8144B"/>
    <w:rsid w:val="00DA4BC4"/>
    <w:rsid w:val="00E40DE5"/>
    <w:rsid w:val="00E72DCD"/>
    <w:rsid w:val="00E82110"/>
    <w:rsid w:val="00E947EB"/>
    <w:rsid w:val="00ED72E8"/>
    <w:rsid w:val="00EE2724"/>
    <w:rsid w:val="00F12AE4"/>
    <w:rsid w:val="00F16342"/>
    <w:rsid w:val="00F51BDA"/>
    <w:rsid w:val="00F83F96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B0B3"/>
  <w15:docId w15:val="{1B939DF7-B38A-4E70-9806-6CB0F53C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rosseti_kuban_krasnodars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Соколова Снежана Валентиновна</cp:lastModifiedBy>
  <cp:revision>2</cp:revision>
  <dcterms:created xsi:type="dcterms:W3CDTF">2024-09-24T10:28:00Z</dcterms:created>
  <dcterms:modified xsi:type="dcterms:W3CDTF">2024-09-24T10:28:00Z</dcterms:modified>
</cp:coreProperties>
</file>