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6F" w:rsidRDefault="00A1746F"/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3969"/>
        <w:gridCol w:w="851"/>
      </w:tblGrid>
      <w:tr w:rsidR="00A1746F" w:rsidRPr="00DD1B08" w:rsidTr="00A1746F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:rsidR="00A1746F" w:rsidRDefault="00A1746F" w:rsidP="007716B0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A1746F" w:rsidRPr="00A1746F" w:rsidRDefault="00A1746F" w:rsidP="007716B0">
            <w:pPr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РОССИЙСКАЯ ФЕДЕРАЦИЯ РЕСПУБЛИКА АДЫГЕЯ</w:t>
            </w:r>
          </w:p>
          <w:p w:rsidR="00A1746F" w:rsidRDefault="00A1746F" w:rsidP="007716B0">
            <w:pPr>
              <w:tabs>
                <w:tab w:val="left" w:pos="6090"/>
              </w:tabs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ТЕУЧЕЖСКИЙ МУНИЦИПАЛЬНЫЙ РАЙОН</w:t>
            </w:r>
          </w:p>
          <w:p w:rsidR="00A1746F" w:rsidRPr="00A1746F" w:rsidRDefault="00A1746F" w:rsidP="007716B0">
            <w:pPr>
              <w:tabs>
                <w:tab w:val="left" w:pos="6090"/>
              </w:tabs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</w:p>
          <w:p w:rsidR="00A1746F" w:rsidRPr="00A1746F" w:rsidRDefault="00A1746F" w:rsidP="007716B0">
            <w:pPr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Совет народных депутатов муниципального образования</w:t>
            </w:r>
          </w:p>
          <w:p w:rsidR="00A1746F" w:rsidRPr="00A1746F" w:rsidRDefault="00A1746F" w:rsidP="007716B0">
            <w:pPr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«Тлюстенхабльское городское поселение»</w:t>
            </w:r>
          </w:p>
          <w:p w:rsidR="00A1746F" w:rsidRPr="00A1746F" w:rsidRDefault="00A1746F" w:rsidP="007716B0">
            <w:pPr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385228, п. Тлюстенхабль, ул. Ленина, 25</w:t>
            </w:r>
          </w:p>
          <w:p w:rsidR="00A1746F" w:rsidRPr="00A1746F" w:rsidRDefault="00A1746F" w:rsidP="007716B0">
            <w:pPr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тел. 88777296638</w:t>
            </w:r>
          </w:p>
          <w:p w:rsidR="00A1746F" w:rsidRPr="00A1746F" w:rsidRDefault="00A1746F" w:rsidP="007716B0">
            <w:pPr>
              <w:spacing w:line="20" w:lineRule="atLeast"/>
              <w:ind w:left="213" w:hanging="213"/>
              <w:jc w:val="center"/>
              <w:rPr>
                <w:lang w:val="en-US"/>
              </w:rPr>
            </w:pPr>
            <w:r w:rsidRPr="00A1746F">
              <w:rPr>
                <w:b/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A1746F">
                <w:rPr>
                  <w:rStyle w:val="a7"/>
                  <w:b/>
                  <w:sz w:val="22"/>
                  <w:szCs w:val="22"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:rsidR="00A1746F" w:rsidRPr="00A1746F" w:rsidRDefault="00A1746F" w:rsidP="007716B0">
            <w:pPr>
              <w:spacing w:line="20" w:lineRule="atLeast"/>
              <w:jc w:val="center"/>
              <w:rPr>
                <w:b/>
                <w:sz w:val="32"/>
                <w:lang w:val="en-US"/>
              </w:rPr>
            </w:pPr>
          </w:p>
          <w:p w:rsidR="00A1746F" w:rsidRPr="0039214A" w:rsidRDefault="00A1746F" w:rsidP="007716B0">
            <w:pPr>
              <w:spacing w:line="20" w:lineRule="atLeast"/>
              <w:jc w:val="center"/>
              <w:rPr>
                <w:b/>
                <w:sz w:val="32"/>
              </w:rPr>
            </w:pPr>
            <w:r w:rsidRPr="0039214A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pt" o:ole="" fillcolor="window">
                  <v:imagedata r:id="rId6" o:title=""/>
                </v:shape>
                <o:OLEObject Type="Embed" ProgID="MSDraw" ShapeID="_x0000_i1025" DrawAspect="Content" ObjectID="_1793792365" r:id="rId7"/>
              </w:object>
            </w:r>
          </w:p>
        </w:tc>
        <w:tc>
          <w:tcPr>
            <w:tcW w:w="3969" w:type="dxa"/>
          </w:tcPr>
          <w:p w:rsidR="00A1746F" w:rsidRDefault="00A1746F" w:rsidP="007716B0">
            <w:pPr>
              <w:pStyle w:val="1"/>
              <w:numPr>
                <w:ilvl w:val="0"/>
                <w:numId w:val="0"/>
              </w:numPr>
              <w:tabs>
                <w:tab w:val="left" w:pos="10986"/>
                <w:tab w:val="left" w:pos="11097"/>
              </w:tabs>
              <w:spacing w:before="0" w:after="0" w:line="20" w:lineRule="atLeast"/>
              <w:rPr>
                <w:sz w:val="22"/>
                <w:szCs w:val="22"/>
              </w:rPr>
            </w:pPr>
          </w:p>
          <w:p w:rsidR="00A1746F" w:rsidRDefault="00A1746F" w:rsidP="007716B0">
            <w:pPr>
              <w:pStyle w:val="1"/>
              <w:numPr>
                <w:ilvl w:val="0"/>
                <w:numId w:val="0"/>
              </w:numPr>
              <w:tabs>
                <w:tab w:val="left" w:pos="10986"/>
                <w:tab w:val="left" w:pos="11097"/>
              </w:tabs>
              <w:spacing w:before="0" w:after="0" w:line="20" w:lineRule="atLeast"/>
              <w:rPr>
                <w:sz w:val="22"/>
                <w:szCs w:val="22"/>
              </w:rPr>
            </w:pPr>
            <w:r w:rsidRPr="00A1746F">
              <w:rPr>
                <w:sz w:val="22"/>
                <w:szCs w:val="22"/>
              </w:rPr>
              <w:t>УРЫСЫЕ ФЕДЕР</w:t>
            </w:r>
            <w:r w:rsidR="00690F04">
              <w:rPr>
                <w:sz w:val="22"/>
                <w:szCs w:val="22"/>
              </w:rPr>
              <w:t>А</w:t>
            </w:r>
            <w:r w:rsidRPr="00A1746F">
              <w:rPr>
                <w:sz w:val="22"/>
                <w:szCs w:val="22"/>
              </w:rPr>
              <w:t>ЦИЕ</w:t>
            </w:r>
          </w:p>
          <w:p w:rsidR="00A1746F" w:rsidRPr="00A1746F" w:rsidRDefault="00A1746F" w:rsidP="007716B0">
            <w:pPr>
              <w:pStyle w:val="1"/>
              <w:numPr>
                <w:ilvl w:val="0"/>
                <w:numId w:val="0"/>
              </w:numPr>
              <w:tabs>
                <w:tab w:val="left" w:pos="10986"/>
                <w:tab w:val="left" w:pos="11097"/>
              </w:tabs>
              <w:spacing w:before="0" w:after="0" w:line="20" w:lineRule="atLeast"/>
              <w:rPr>
                <w:sz w:val="22"/>
                <w:szCs w:val="22"/>
              </w:rPr>
            </w:pPr>
            <w:r w:rsidRPr="00A1746F">
              <w:rPr>
                <w:sz w:val="22"/>
                <w:szCs w:val="22"/>
              </w:rPr>
              <w:t>АДЫГЭ РЕСПУБЛИКЭМ</w:t>
            </w:r>
          </w:p>
          <w:p w:rsidR="00A1746F" w:rsidRPr="00A1746F" w:rsidRDefault="00A1746F" w:rsidP="007716B0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ТЕУЦОЖ</w:t>
            </w:r>
            <w:r w:rsidR="00967DCA">
              <w:rPr>
                <w:b/>
                <w:sz w:val="22"/>
                <w:szCs w:val="22"/>
              </w:rPr>
              <w:t>Ь</w:t>
            </w:r>
            <w:r w:rsidRPr="00A1746F">
              <w:rPr>
                <w:b/>
                <w:sz w:val="22"/>
                <w:szCs w:val="22"/>
              </w:rPr>
              <w:t xml:space="preserve"> МУНИЦИПАЛЬНЭ</w:t>
            </w:r>
          </w:p>
          <w:p w:rsidR="00A1746F" w:rsidRPr="00A1746F" w:rsidRDefault="00A1746F" w:rsidP="007716B0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РАЙОН</w:t>
            </w:r>
          </w:p>
          <w:p w:rsidR="00A1746F" w:rsidRPr="00F9318E" w:rsidRDefault="00F9318E" w:rsidP="007716B0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Муниципальнэ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1746F" w:rsidRPr="00A1746F">
              <w:rPr>
                <w:b/>
                <w:sz w:val="22"/>
                <w:szCs w:val="22"/>
              </w:rPr>
              <w:t>гьэпсы</w:t>
            </w:r>
            <w:r>
              <w:rPr>
                <w:b/>
                <w:sz w:val="22"/>
                <w:szCs w:val="22"/>
              </w:rPr>
              <w:t>к</w:t>
            </w:r>
            <w:proofErr w:type="spellEnd"/>
            <w:proofErr w:type="gramStart"/>
            <w:r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sz w:val="22"/>
                <w:szCs w:val="22"/>
              </w:rPr>
              <w:t>э</w:t>
            </w:r>
            <w:r w:rsidR="00A1746F" w:rsidRPr="00A1746F">
              <w:rPr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</w:rPr>
              <w:t>зи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</w:t>
            </w:r>
          </w:p>
          <w:p w:rsidR="00A1746F" w:rsidRPr="00A1746F" w:rsidRDefault="00A1746F" w:rsidP="007716B0">
            <w:pPr>
              <w:tabs>
                <w:tab w:val="left" w:pos="10986"/>
                <w:tab w:val="left" w:pos="11097"/>
              </w:tabs>
              <w:spacing w:line="20" w:lineRule="atLeast"/>
              <w:ind w:left="-355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«</w:t>
            </w:r>
            <w:proofErr w:type="spellStart"/>
            <w:r w:rsidRPr="00A1746F">
              <w:rPr>
                <w:b/>
                <w:sz w:val="22"/>
                <w:szCs w:val="22"/>
              </w:rPr>
              <w:t>Лъэустэнхь</w:t>
            </w:r>
            <w:r w:rsidR="00F9318E">
              <w:rPr>
                <w:b/>
                <w:sz w:val="22"/>
                <w:szCs w:val="22"/>
              </w:rPr>
              <w:t>э</w:t>
            </w:r>
            <w:r w:rsidRPr="00A1746F">
              <w:rPr>
                <w:b/>
                <w:sz w:val="22"/>
                <w:szCs w:val="22"/>
              </w:rPr>
              <w:t>блэ</w:t>
            </w:r>
            <w:proofErr w:type="spellEnd"/>
            <w:r w:rsidRPr="00A174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746F">
              <w:rPr>
                <w:b/>
                <w:sz w:val="22"/>
                <w:szCs w:val="22"/>
              </w:rPr>
              <w:t>къэлэ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318E">
              <w:rPr>
                <w:b/>
                <w:sz w:val="22"/>
                <w:szCs w:val="22"/>
              </w:rPr>
              <w:t>псэуп</w:t>
            </w:r>
            <w:proofErr w:type="spellEnd"/>
            <w:proofErr w:type="gramStart"/>
            <w:r w:rsidR="00F9318E"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  <w:r w:rsidR="00F9318E">
              <w:rPr>
                <w:b/>
                <w:sz w:val="22"/>
                <w:szCs w:val="22"/>
              </w:rPr>
              <w:t>э</w:t>
            </w:r>
            <w:r w:rsidRPr="00A1746F">
              <w:rPr>
                <w:b/>
                <w:sz w:val="22"/>
                <w:szCs w:val="22"/>
              </w:rPr>
              <w:t>»</w:t>
            </w:r>
          </w:p>
          <w:p w:rsidR="00F9318E" w:rsidRDefault="00F9318E" w:rsidP="007716B0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инароднэ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депутатхэм</w:t>
            </w:r>
            <w:proofErr w:type="spellEnd"/>
            <w:r>
              <w:rPr>
                <w:b/>
                <w:sz w:val="22"/>
                <w:szCs w:val="22"/>
              </w:rPr>
              <w:t xml:space="preserve"> я Совет</w:t>
            </w:r>
          </w:p>
          <w:p w:rsidR="00A1746F" w:rsidRPr="00A1746F" w:rsidRDefault="00A1746F" w:rsidP="007716B0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 xml:space="preserve">385228, </w:t>
            </w:r>
            <w:proofErr w:type="spellStart"/>
            <w:r w:rsidRPr="00A1746F">
              <w:rPr>
                <w:b/>
                <w:sz w:val="22"/>
                <w:szCs w:val="22"/>
              </w:rPr>
              <w:t>п</w:t>
            </w:r>
            <w:proofErr w:type="gramStart"/>
            <w:r w:rsidRPr="00A1746F">
              <w:rPr>
                <w:b/>
                <w:sz w:val="22"/>
                <w:szCs w:val="22"/>
              </w:rPr>
              <w:t>.Т</w:t>
            </w:r>
            <w:proofErr w:type="gramEnd"/>
            <w:r w:rsidRPr="00A1746F">
              <w:rPr>
                <w:b/>
                <w:sz w:val="22"/>
                <w:szCs w:val="22"/>
              </w:rPr>
              <w:t>лъэустэнхьабль</w:t>
            </w:r>
            <w:proofErr w:type="spellEnd"/>
            <w:r w:rsidRPr="00A1746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1746F">
              <w:rPr>
                <w:b/>
                <w:sz w:val="22"/>
                <w:szCs w:val="22"/>
              </w:rPr>
              <w:t>урамэр</w:t>
            </w:r>
            <w:proofErr w:type="spellEnd"/>
            <w:r w:rsidRPr="00A1746F">
              <w:rPr>
                <w:b/>
                <w:sz w:val="22"/>
                <w:szCs w:val="22"/>
              </w:rPr>
              <w:t xml:space="preserve"> Ленина, 25</w:t>
            </w:r>
          </w:p>
          <w:p w:rsidR="00A1746F" w:rsidRPr="00A1746F" w:rsidRDefault="00A1746F" w:rsidP="007716B0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тел. 88777296638</w:t>
            </w:r>
          </w:p>
          <w:p w:rsidR="00A1746F" w:rsidRPr="0039214A" w:rsidRDefault="00A1746F" w:rsidP="007716B0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18"/>
                <w:lang w:val="en-US"/>
              </w:rPr>
            </w:pPr>
            <w:r w:rsidRPr="00A1746F">
              <w:rPr>
                <w:b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A1746F">
                <w:rPr>
                  <w:rStyle w:val="a7"/>
                  <w:b/>
                  <w:sz w:val="22"/>
                  <w:szCs w:val="22"/>
                  <w:lang w:val="en-US"/>
                </w:rPr>
                <w:t>snd_tlgorpos@mail.ru</w:t>
              </w:r>
            </w:hyperlink>
          </w:p>
        </w:tc>
      </w:tr>
      <w:tr w:rsidR="00A1746F" w:rsidRPr="00DD1B08" w:rsidTr="00A1746F">
        <w:trPr>
          <w:cantSplit/>
          <w:trHeight w:hRule="exact" w:val="80"/>
        </w:trPr>
        <w:tc>
          <w:tcPr>
            <w:tcW w:w="11625" w:type="dxa"/>
            <w:gridSpan w:val="5"/>
          </w:tcPr>
          <w:p w:rsidR="00A1746F" w:rsidRPr="005C5A45" w:rsidRDefault="00A1746F" w:rsidP="00A1746F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pacing w:val="20"/>
                <w:lang w:val="en-US"/>
              </w:rPr>
            </w:pPr>
          </w:p>
        </w:tc>
      </w:tr>
      <w:tr w:rsidR="00A1746F" w:rsidRPr="00DD1B08" w:rsidTr="00A1746F">
        <w:trPr>
          <w:cantSplit/>
          <w:trHeight w:hRule="exact" w:val="40"/>
        </w:trPr>
        <w:tc>
          <w:tcPr>
            <w:tcW w:w="11625" w:type="dxa"/>
            <w:gridSpan w:val="5"/>
          </w:tcPr>
          <w:p w:rsidR="00A1746F" w:rsidRPr="005C5A45" w:rsidRDefault="00A1746F" w:rsidP="00A1746F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pacing w:val="20"/>
                <w:lang w:val="en-US"/>
              </w:rPr>
            </w:pPr>
          </w:p>
        </w:tc>
      </w:tr>
    </w:tbl>
    <w:p w:rsidR="00A1746F" w:rsidRPr="00A1746F" w:rsidRDefault="00A1746F" w:rsidP="00A1746F">
      <w:pPr>
        <w:spacing w:line="20" w:lineRule="atLeast"/>
        <w:rPr>
          <w:sz w:val="16"/>
          <w:szCs w:val="16"/>
          <w:lang w:val="en-US"/>
        </w:rPr>
      </w:pPr>
    </w:p>
    <w:p w:rsidR="00A1746F" w:rsidRPr="00DD1B08" w:rsidRDefault="00A1746F" w:rsidP="00A1746F">
      <w:pPr>
        <w:spacing w:line="20" w:lineRule="atLeast"/>
        <w:jc w:val="right"/>
        <w:rPr>
          <w:b/>
          <w:sz w:val="24"/>
          <w:szCs w:val="24"/>
          <w:u w:val="single"/>
          <w:lang w:val="en-US"/>
        </w:rPr>
      </w:pPr>
    </w:p>
    <w:p w:rsidR="00A1746F" w:rsidRPr="00A1746F" w:rsidRDefault="00A1746F" w:rsidP="00A1746F">
      <w:pPr>
        <w:spacing w:line="20" w:lineRule="atLeast"/>
        <w:jc w:val="center"/>
        <w:rPr>
          <w:b/>
          <w:sz w:val="24"/>
          <w:szCs w:val="24"/>
        </w:rPr>
      </w:pPr>
      <w:proofErr w:type="gramStart"/>
      <w:r w:rsidRPr="00A1746F">
        <w:rPr>
          <w:b/>
          <w:sz w:val="24"/>
          <w:szCs w:val="24"/>
        </w:rPr>
        <w:t>Р</w:t>
      </w:r>
      <w:proofErr w:type="gramEnd"/>
      <w:r w:rsidRPr="00A1746F">
        <w:rPr>
          <w:b/>
          <w:sz w:val="24"/>
          <w:szCs w:val="24"/>
        </w:rPr>
        <w:t xml:space="preserve"> Е Ш Е Н И Е                              </w:t>
      </w:r>
      <w:r w:rsidRPr="00A1746F">
        <w:rPr>
          <w:b/>
          <w:sz w:val="24"/>
          <w:szCs w:val="24"/>
        </w:rPr>
        <w:br/>
        <w:t>СОВЕТА НАРОДНЫХ ДЕПУТАТОВ МУНИЦИПАЛЬНОГО ОБРАЗОВАНИЯ «ТЛЮСТЕНХАБЛЬСКОЕ ГОРОДСКОЕ ПОСЕЛЕНИЕ»</w:t>
      </w:r>
    </w:p>
    <w:p w:rsidR="00A1746F" w:rsidRDefault="00A1746F" w:rsidP="00A1746F">
      <w:pPr>
        <w:spacing w:line="20" w:lineRule="atLeast"/>
        <w:rPr>
          <w:b/>
          <w:sz w:val="24"/>
          <w:szCs w:val="24"/>
        </w:rPr>
      </w:pPr>
    </w:p>
    <w:p w:rsidR="0038559B" w:rsidRPr="009D2C8D" w:rsidRDefault="006F68F2" w:rsidP="004019A7">
      <w:pPr>
        <w:spacing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установлении туристического налога на территории муниципального образования «Тлюстенхабльское городское поселение»</w:t>
      </w:r>
      <w:r w:rsidR="001A7B8A">
        <w:rPr>
          <w:b/>
          <w:sz w:val="24"/>
          <w:szCs w:val="24"/>
        </w:rPr>
        <w:t xml:space="preserve"> Теучежского муниципального района Республики Адыгея</w:t>
      </w:r>
    </w:p>
    <w:p w:rsidR="0038559B" w:rsidRPr="009D2C8D" w:rsidRDefault="0038559B" w:rsidP="0038559B">
      <w:pPr>
        <w:spacing w:line="20" w:lineRule="atLeast"/>
        <w:rPr>
          <w:sz w:val="24"/>
          <w:szCs w:val="24"/>
        </w:rPr>
      </w:pPr>
    </w:p>
    <w:p w:rsidR="0038559B" w:rsidRPr="004435E5" w:rsidRDefault="00EF6E57" w:rsidP="0038559B">
      <w:pPr>
        <w:spacing w:line="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F68F2">
        <w:rPr>
          <w:sz w:val="24"/>
          <w:szCs w:val="24"/>
        </w:rPr>
        <w:t xml:space="preserve"> соответствии с главой 33.1. </w:t>
      </w:r>
      <w:proofErr w:type="gramStart"/>
      <w:r w:rsidR="006F68F2">
        <w:rPr>
          <w:sz w:val="24"/>
          <w:szCs w:val="24"/>
        </w:rPr>
        <w:t>«Туристический налог» части второй Налогового кодекса Российской Федерации,</w:t>
      </w:r>
      <w:r w:rsidR="0038559B" w:rsidRPr="004435E5">
        <w:rPr>
          <w:sz w:val="24"/>
          <w:szCs w:val="24"/>
        </w:rPr>
        <w:t xml:space="preserve"> Федеральн</w:t>
      </w:r>
      <w:r w:rsidR="006F68F2">
        <w:rPr>
          <w:sz w:val="24"/>
          <w:szCs w:val="24"/>
        </w:rPr>
        <w:t>ым</w:t>
      </w:r>
      <w:r w:rsidR="0038559B" w:rsidRPr="004435E5">
        <w:rPr>
          <w:sz w:val="24"/>
          <w:szCs w:val="24"/>
        </w:rPr>
        <w:t xml:space="preserve"> закон</w:t>
      </w:r>
      <w:r w:rsidR="006F68F2">
        <w:rPr>
          <w:sz w:val="24"/>
          <w:szCs w:val="24"/>
        </w:rPr>
        <w:t>ом</w:t>
      </w:r>
      <w:r w:rsidR="0038559B" w:rsidRPr="004435E5">
        <w:rPr>
          <w:sz w:val="24"/>
          <w:szCs w:val="24"/>
        </w:rPr>
        <w:t xml:space="preserve"> от 06.10.2003г. №131-ФЗ «Об общих принципах организации местного самоупра</w:t>
      </w:r>
      <w:r w:rsidR="0038559B">
        <w:rPr>
          <w:sz w:val="24"/>
          <w:szCs w:val="24"/>
        </w:rPr>
        <w:t xml:space="preserve">вления в Российской Федерации», </w:t>
      </w:r>
      <w:r w:rsidR="00FE64AD">
        <w:rPr>
          <w:sz w:val="24"/>
          <w:szCs w:val="24"/>
        </w:rPr>
        <w:t>Уставом муниципального образования «Тлюстенхабльское городское поселение»</w:t>
      </w:r>
      <w:r w:rsidR="001A7B8A" w:rsidRPr="001A7B8A">
        <w:rPr>
          <w:sz w:val="24"/>
          <w:szCs w:val="24"/>
        </w:rPr>
        <w:t xml:space="preserve"> </w:t>
      </w:r>
      <w:r w:rsidR="001A7B8A">
        <w:rPr>
          <w:sz w:val="24"/>
          <w:szCs w:val="24"/>
        </w:rPr>
        <w:t>Теучежского муниципального района Республики Адыгея</w:t>
      </w:r>
      <w:r w:rsidR="000146B9">
        <w:rPr>
          <w:sz w:val="24"/>
          <w:szCs w:val="24"/>
        </w:rPr>
        <w:t>,</w:t>
      </w:r>
      <w:r>
        <w:rPr>
          <w:sz w:val="24"/>
          <w:szCs w:val="24"/>
        </w:rPr>
        <w:t xml:space="preserve"> на основании документов, представленных администрацией муниципального образования «Тлюстенхабльское городское поселение»,</w:t>
      </w:r>
      <w:r w:rsidR="00FE64AD">
        <w:rPr>
          <w:sz w:val="24"/>
          <w:szCs w:val="24"/>
        </w:rPr>
        <w:t xml:space="preserve"> </w:t>
      </w:r>
      <w:r w:rsidR="00D41F8E">
        <w:rPr>
          <w:sz w:val="24"/>
          <w:szCs w:val="24"/>
        </w:rPr>
        <w:t>Совет народных депутатов муниципального образования «Тлюстенхабльское городское поселение»</w:t>
      </w:r>
      <w:proofErr w:type="gramEnd"/>
    </w:p>
    <w:p w:rsidR="0038559B" w:rsidRPr="004435E5" w:rsidRDefault="0038559B" w:rsidP="0038559B">
      <w:pPr>
        <w:spacing w:line="20" w:lineRule="atLeast"/>
        <w:ind w:firstLine="720"/>
        <w:jc w:val="both"/>
        <w:rPr>
          <w:sz w:val="24"/>
          <w:szCs w:val="24"/>
        </w:rPr>
      </w:pPr>
    </w:p>
    <w:p w:rsidR="0038559B" w:rsidRPr="004435E5" w:rsidRDefault="0038559B" w:rsidP="00A1746F">
      <w:pPr>
        <w:spacing w:line="20" w:lineRule="atLeast"/>
        <w:ind w:firstLine="720"/>
        <w:jc w:val="center"/>
        <w:rPr>
          <w:b/>
          <w:sz w:val="24"/>
          <w:szCs w:val="24"/>
        </w:rPr>
      </w:pPr>
      <w:r w:rsidRPr="004435E5">
        <w:rPr>
          <w:b/>
          <w:sz w:val="24"/>
          <w:szCs w:val="24"/>
        </w:rPr>
        <w:t>РЕШИЛ:</w:t>
      </w:r>
    </w:p>
    <w:p w:rsidR="0038559B" w:rsidRPr="00E14AAD" w:rsidRDefault="0038559B" w:rsidP="0038559B">
      <w:pPr>
        <w:spacing w:line="20" w:lineRule="atLeast"/>
        <w:ind w:firstLine="540"/>
        <w:jc w:val="both"/>
        <w:rPr>
          <w:sz w:val="16"/>
          <w:szCs w:val="16"/>
        </w:rPr>
      </w:pPr>
      <w:r w:rsidRPr="007805E2">
        <w:rPr>
          <w:b/>
          <w:sz w:val="24"/>
          <w:szCs w:val="24"/>
        </w:rPr>
        <w:t>1.</w:t>
      </w:r>
      <w:r w:rsidRPr="004435E5">
        <w:rPr>
          <w:sz w:val="24"/>
          <w:szCs w:val="24"/>
        </w:rPr>
        <w:t xml:space="preserve"> </w:t>
      </w:r>
      <w:r w:rsidR="006F68F2">
        <w:rPr>
          <w:sz w:val="24"/>
          <w:szCs w:val="24"/>
        </w:rPr>
        <w:t>Ввести на территории</w:t>
      </w:r>
      <w:r w:rsidR="00B40659">
        <w:rPr>
          <w:sz w:val="24"/>
          <w:szCs w:val="24"/>
        </w:rPr>
        <w:t xml:space="preserve"> </w:t>
      </w:r>
      <w:r w:rsidR="005600AA">
        <w:rPr>
          <w:sz w:val="24"/>
          <w:szCs w:val="24"/>
        </w:rPr>
        <w:t>муниципального образования</w:t>
      </w:r>
      <w:r w:rsidR="00B40659">
        <w:rPr>
          <w:sz w:val="24"/>
          <w:szCs w:val="24"/>
        </w:rPr>
        <w:t xml:space="preserve"> «Тлюстенхабльское городск</w:t>
      </w:r>
      <w:r w:rsidR="005600AA">
        <w:rPr>
          <w:sz w:val="24"/>
          <w:szCs w:val="24"/>
        </w:rPr>
        <w:t xml:space="preserve">ое поселение» </w:t>
      </w:r>
      <w:r w:rsidR="001A7B8A">
        <w:rPr>
          <w:sz w:val="24"/>
          <w:szCs w:val="24"/>
        </w:rPr>
        <w:t xml:space="preserve">Теучежского муниципального района Республики Адыгея </w:t>
      </w:r>
      <w:r w:rsidR="006F68F2">
        <w:rPr>
          <w:sz w:val="24"/>
          <w:szCs w:val="24"/>
        </w:rPr>
        <w:t>туристический налог,</w:t>
      </w:r>
      <w:r w:rsidR="006F68F2" w:rsidRPr="006F68F2">
        <w:rPr>
          <w:sz w:val="24"/>
          <w:szCs w:val="24"/>
        </w:rPr>
        <w:t xml:space="preserve"> </w:t>
      </w:r>
      <w:r w:rsidR="006F68F2">
        <w:rPr>
          <w:sz w:val="24"/>
          <w:szCs w:val="24"/>
        </w:rPr>
        <w:t>порядок и сроки его уплаты.</w:t>
      </w:r>
    </w:p>
    <w:p w:rsidR="0038559B" w:rsidRPr="005F7F98" w:rsidRDefault="0038559B" w:rsidP="005F7F98">
      <w:pPr>
        <w:spacing w:line="20" w:lineRule="atLeast"/>
        <w:ind w:firstLine="540"/>
        <w:jc w:val="both"/>
        <w:rPr>
          <w:color w:val="464C55"/>
          <w:sz w:val="27"/>
          <w:szCs w:val="27"/>
          <w:shd w:val="clear" w:color="auto" w:fill="F0E9D3"/>
        </w:rPr>
      </w:pPr>
      <w:r w:rsidRPr="007805E2">
        <w:rPr>
          <w:b/>
          <w:sz w:val="24"/>
          <w:szCs w:val="24"/>
        </w:rPr>
        <w:t>2.</w:t>
      </w:r>
      <w:r w:rsidR="006F68F2">
        <w:rPr>
          <w:b/>
          <w:sz w:val="24"/>
          <w:szCs w:val="24"/>
        </w:rPr>
        <w:t xml:space="preserve"> </w:t>
      </w:r>
      <w:r w:rsidR="006F68F2" w:rsidRPr="006F68F2">
        <w:rPr>
          <w:sz w:val="24"/>
          <w:szCs w:val="24"/>
        </w:rPr>
        <w:t>На</w:t>
      </w:r>
      <w:r w:rsidR="006F68F2">
        <w:rPr>
          <w:sz w:val="24"/>
          <w:szCs w:val="24"/>
        </w:rPr>
        <w:t>логоплательщики- организации и физические лица</w:t>
      </w:r>
      <w:r w:rsidR="005F7F98">
        <w:rPr>
          <w:sz w:val="24"/>
          <w:szCs w:val="24"/>
        </w:rPr>
        <w:t>, оказывающие услуги по предоставлению мест временного проживания физических лиц в средствах размещения, расположенных в границах территории муниципального образования «Тлюстенхабльское городское поселение»</w:t>
      </w:r>
      <w:r w:rsidR="001A7B8A" w:rsidRPr="001A7B8A">
        <w:rPr>
          <w:sz w:val="24"/>
          <w:szCs w:val="24"/>
        </w:rPr>
        <w:t xml:space="preserve"> </w:t>
      </w:r>
      <w:r w:rsidR="001A7B8A">
        <w:rPr>
          <w:sz w:val="24"/>
          <w:szCs w:val="24"/>
        </w:rPr>
        <w:t>Теучежского муниципального района Республики Адыгея</w:t>
      </w:r>
      <w:r w:rsidR="005F7F98">
        <w:rPr>
          <w:sz w:val="24"/>
          <w:szCs w:val="24"/>
        </w:rPr>
        <w:t>.</w:t>
      </w:r>
      <w:r w:rsidRPr="004435E5">
        <w:rPr>
          <w:sz w:val="24"/>
          <w:szCs w:val="24"/>
        </w:rPr>
        <w:t xml:space="preserve"> </w:t>
      </w:r>
      <w:r w:rsidR="006F68F2">
        <w:rPr>
          <w:color w:val="464C55"/>
          <w:sz w:val="27"/>
          <w:szCs w:val="27"/>
          <w:shd w:val="clear" w:color="auto" w:fill="F0E9D3"/>
        </w:rPr>
        <w:t> </w:t>
      </w:r>
    </w:p>
    <w:p w:rsidR="0038559B" w:rsidRDefault="008352C5" w:rsidP="005F7F98">
      <w:pPr>
        <w:spacing w:line="20" w:lineRule="atLeast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8559B" w:rsidRPr="007805E2">
        <w:rPr>
          <w:b/>
          <w:sz w:val="24"/>
          <w:szCs w:val="24"/>
        </w:rPr>
        <w:t>.</w:t>
      </w:r>
      <w:r w:rsidR="005F7F98">
        <w:rPr>
          <w:b/>
          <w:sz w:val="24"/>
          <w:szCs w:val="24"/>
        </w:rPr>
        <w:t xml:space="preserve"> </w:t>
      </w:r>
      <w:r w:rsidR="005F7F98">
        <w:rPr>
          <w:sz w:val="24"/>
          <w:szCs w:val="24"/>
        </w:rPr>
        <w:t>Объект налогообложения – оказание услуг по предоставлению мест временного проживания физических лиц в средствах размещения, принадлежащих налогоплательщику, расположенных на территории муниципального образования «Тлюстенхабльское городское поселение»</w:t>
      </w:r>
      <w:r w:rsidR="001A7B8A" w:rsidRPr="001A7B8A">
        <w:rPr>
          <w:sz w:val="24"/>
          <w:szCs w:val="24"/>
        </w:rPr>
        <w:t xml:space="preserve"> </w:t>
      </w:r>
      <w:r w:rsidR="001A7B8A">
        <w:rPr>
          <w:sz w:val="24"/>
          <w:szCs w:val="24"/>
        </w:rPr>
        <w:t>Теучежского муниципального района Республики Адыгея</w:t>
      </w:r>
      <w:r w:rsidR="005F7F98">
        <w:rPr>
          <w:sz w:val="24"/>
          <w:szCs w:val="24"/>
        </w:rPr>
        <w:t xml:space="preserve"> и включенных в Реестр классифицированных средств размещения, предусмотренный Законом «Об основах туристической деятельности в Российской Федераци</w:t>
      </w:r>
      <w:r w:rsidR="008E18DD">
        <w:rPr>
          <w:sz w:val="24"/>
          <w:szCs w:val="24"/>
        </w:rPr>
        <w:t>и</w:t>
      </w:r>
      <w:r w:rsidR="00BD15CD">
        <w:rPr>
          <w:sz w:val="24"/>
          <w:szCs w:val="24"/>
        </w:rPr>
        <w:t>»</w:t>
      </w:r>
      <w:r w:rsidR="008E18DD">
        <w:rPr>
          <w:sz w:val="24"/>
          <w:szCs w:val="24"/>
        </w:rPr>
        <w:t>.</w:t>
      </w:r>
    </w:p>
    <w:p w:rsidR="008E18DD" w:rsidRDefault="008E18DD" w:rsidP="005F7F98">
      <w:pPr>
        <w:spacing w:line="20" w:lineRule="atLeast"/>
        <w:ind w:firstLine="540"/>
        <w:jc w:val="both"/>
        <w:rPr>
          <w:sz w:val="24"/>
          <w:szCs w:val="24"/>
        </w:rPr>
      </w:pPr>
      <w:r w:rsidRPr="008E18D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Установить, что налоговая база определяется как стоимость оказываемой услуги по предоставлению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временного проживания без учета сумм туристического налога и НДС.</w:t>
      </w:r>
    </w:p>
    <w:p w:rsidR="008E18DD" w:rsidRDefault="008E18DD" w:rsidP="005F7F98">
      <w:pPr>
        <w:spacing w:line="20" w:lineRule="atLeast"/>
        <w:ind w:firstLine="540"/>
        <w:jc w:val="both"/>
        <w:rPr>
          <w:sz w:val="24"/>
          <w:szCs w:val="24"/>
        </w:rPr>
      </w:pPr>
      <w:r w:rsidRPr="008E18DD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Установить налоговые ставки исчисленной от налоговой базы в следующих размерах:</w:t>
      </w:r>
    </w:p>
    <w:p w:rsidR="008E18DD" w:rsidRDefault="008E18DD" w:rsidP="0006782B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-в 2025 году</w:t>
      </w:r>
      <w:r w:rsidR="00BD15C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D15CD">
        <w:rPr>
          <w:sz w:val="24"/>
          <w:szCs w:val="24"/>
        </w:rPr>
        <w:t xml:space="preserve"> </w:t>
      </w:r>
      <w:r>
        <w:rPr>
          <w:sz w:val="24"/>
          <w:szCs w:val="24"/>
        </w:rPr>
        <w:t>1 процент;</w:t>
      </w:r>
    </w:p>
    <w:p w:rsidR="008E18DD" w:rsidRDefault="00BD15CD" w:rsidP="0006782B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 2026году - </w:t>
      </w:r>
      <w:r w:rsidR="008E18DD">
        <w:rPr>
          <w:sz w:val="24"/>
          <w:szCs w:val="24"/>
        </w:rPr>
        <w:t>2 процента;</w:t>
      </w:r>
    </w:p>
    <w:p w:rsidR="008E18DD" w:rsidRDefault="008E18DD" w:rsidP="0006782B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 2027 году </w:t>
      </w:r>
      <w:r w:rsidR="00BD15CD">
        <w:rPr>
          <w:sz w:val="24"/>
          <w:szCs w:val="24"/>
        </w:rPr>
        <w:t>-</w:t>
      </w:r>
      <w:r>
        <w:rPr>
          <w:sz w:val="24"/>
          <w:szCs w:val="24"/>
        </w:rPr>
        <w:t xml:space="preserve"> 3 процента;</w:t>
      </w:r>
    </w:p>
    <w:p w:rsidR="0006782B" w:rsidRDefault="008E18DD" w:rsidP="002067FC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-в 2028 году</w:t>
      </w:r>
      <w:r w:rsidR="00BD15CD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4 процента;</w:t>
      </w:r>
    </w:p>
    <w:p w:rsidR="008E18DD" w:rsidRDefault="00BD15CD" w:rsidP="002067FC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E18DD">
        <w:rPr>
          <w:sz w:val="24"/>
          <w:szCs w:val="24"/>
        </w:rPr>
        <w:t>начиная с 2029 года -  5 процентов.</w:t>
      </w:r>
    </w:p>
    <w:p w:rsidR="008E18DD" w:rsidRDefault="008E18DD" w:rsidP="00651D9C">
      <w:pPr>
        <w:spacing w:line="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минимальная сумма </w:t>
      </w:r>
      <w:r w:rsidR="002E4DD6">
        <w:rPr>
          <w:sz w:val="24"/>
          <w:szCs w:val="24"/>
        </w:rPr>
        <w:t>налога</w:t>
      </w:r>
      <w:r>
        <w:rPr>
          <w:sz w:val="24"/>
          <w:szCs w:val="24"/>
        </w:rPr>
        <w:t xml:space="preserve"> за сутки проживания не может быть менее 100 рублей</w:t>
      </w:r>
      <w:r w:rsidR="0006782B">
        <w:rPr>
          <w:sz w:val="24"/>
          <w:szCs w:val="24"/>
        </w:rPr>
        <w:t>.</w:t>
      </w:r>
    </w:p>
    <w:p w:rsidR="002067FC" w:rsidRDefault="002067FC" w:rsidP="00651D9C">
      <w:pPr>
        <w:pStyle w:val="a6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 w:themeColor="text1"/>
        </w:rPr>
      </w:pPr>
      <w:r w:rsidRPr="00651D9C">
        <w:rPr>
          <w:b/>
        </w:rPr>
        <w:t>6.</w:t>
      </w:r>
      <w:r>
        <w:t xml:space="preserve"> Предоставить льготы по уплате туристического налога в соответствии </w:t>
      </w:r>
      <w:r w:rsidRPr="00651D9C">
        <w:t>с п.</w:t>
      </w:r>
      <w:r w:rsidR="00651D9C" w:rsidRPr="00651D9C">
        <w:t>2</w:t>
      </w:r>
      <w:r w:rsidRPr="00651D9C">
        <w:t xml:space="preserve"> ст. </w:t>
      </w:r>
      <w:r w:rsidR="00651D9C" w:rsidRPr="00651D9C">
        <w:t>418.4</w:t>
      </w:r>
      <w:r w:rsidRPr="00651D9C">
        <w:t xml:space="preserve"> </w:t>
      </w:r>
      <w:hyperlink r:id="rId9" w:history="1">
        <w:r w:rsidRPr="00651D9C">
          <w:rPr>
            <w:rStyle w:val="a7"/>
            <w:color w:val="auto"/>
            <w:u w:val="none"/>
            <w:shd w:val="clear" w:color="auto" w:fill="FFFFFF"/>
          </w:rPr>
          <w:t>Налогового кодекса Российской Федерации (часть вторая)</w:t>
        </w:r>
        <w:r w:rsidR="00651D9C" w:rsidRPr="00651D9C">
          <w:rPr>
            <w:rStyle w:val="a7"/>
            <w:color w:val="auto"/>
            <w:u w:val="none"/>
            <w:shd w:val="clear" w:color="auto" w:fill="FFFFFF"/>
          </w:rPr>
          <w:t xml:space="preserve"> в редакции закона от 12.07.2024г. № 176 ФЗ.</w:t>
        </w:r>
      </w:hyperlink>
    </w:p>
    <w:p w:rsidR="002067FC" w:rsidRDefault="002067FC" w:rsidP="00651D9C">
      <w:pPr>
        <w:pStyle w:val="a6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 w:themeColor="text1"/>
        </w:rPr>
      </w:pPr>
      <w:r w:rsidRPr="00651D9C">
        <w:rPr>
          <w:b/>
        </w:rPr>
        <w:t>7.</w:t>
      </w:r>
      <w:r>
        <w:rPr>
          <w:color w:val="000000" w:themeColor="text1"/>
        </w:rPr>
        <w:t xml:space="preserve"> Установить налоговый период – квартал.</w:t>
      </w:r>
    </w:p>
    <w:p w:rsidR="002067FC" w:rsidRDefault="002067FC" w:rsidP="00651D9C">
      <w:pPr>
        <w:pStyle w:val="a6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 w:themeColor="text1"/>
        </w:rPr>
      </w:pPr>
      <w:r w:rsidRPr="00651D9C">
        <w:rPr>
          <w:b/>
          <w:color w:val="000000" w:themeColor="text1"/>
        </w:rPr>
        <w:t>8.</w:t>
      </w:r>
      <w:r>
        <w:rPr>
          <w:color w:val="000000" w:themeColor="text1"/>
        </w:rPr>
        <w:t xml:space="preserve"> Сумма туристического налога исчисляется налогоплательщиком как соответствующая налоговой ставке процентная доля налоговой базы применительно </w:t>
      </w:r>
      <w:proofErr w:type="gramStart"/>
      <w:r>
        <w:rPr>
          <w:color w:val="000000" w:themeColor="text1"/>
        </w:rPr>
        <w:t>к услуге по предоставлению мест для временного проживания в момент осуществления полного расчета с лицом</w:t>
      </w:r>
      <w:proofErr w:type="gramEnd"/>
      <w:r>
        <w:rPr>
          <w:color w:val="000000" w:themeColor="text1"/>
        </w:rPr>
        <w:t>, приобретающим такую услугу.</w:t>
      </w:r>
      <w:r w:rsidR="002E4DD6">
        <w:rPr>
          <w:color w:val="000000" w:themeColor="text1"/>
        </w:rPr>
        <w:t xml:space="preserve"> Если</w:t>
      </w:r>
      <w:r w:rsidR="00651D9C">
        <w:rPr>
          <w:color w:val="000000" w:themeColor="text1"/>
        </w:rPr>
        <w:t>,</w:t>
      </w:r>
      <w:r w:rsidR="002E4DD6">
        <w:rPr>
          <w:color w:val="000000" w:themeColor="text1"/>
        </w:rPr>
        <w:t xml:space="preserve"> исчисленная </w:t>
      </w:r>
      <w:r w:rsidR="0006782B">
        <w:rPr>
          <w:color w:val="000000" w:themeColor="text1"/>
        </w:rPr>
        <w:t xml:space="preserve"> в соответствии с частью 5 настоящего Решения</w:t>
      </w:r>
      <w:r w:rsidR="00651D9C">
        <w:rPr>
          <w:color w:val="000000" w:themeColor="text1"/>
        </w:rPr>
        <w:t>,</w:t>
      </w:r>
      <w:r w:rsidR="0006782B">
        <w:rPr>
          <w:color w:val="000000" w:themeColor="text1"/>
        </w:rPr>
        <w:t xml:space="preserve"> </w:t>
      </w:r>
      <w:r w:rsidR="002E4DD6">
        <w:rPr>
          <w:color w:val="000000" w:themeColor="text1"/>
        </w:rPr>
        <w:t xml:space="preserve">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 </w:t>
      </w:r>
    </w:p>
    <w:p w:rsidR="002E4DD6" w:rsidRDefault="002E4DD6" w:rsidP="00651D9C">
      <w:pPr>
        <w:pStyle w:val="a6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 w:themeColor="text1"/>
        </w:rPr>
      </w:pPr>
      <w:r w:rsidRPr="00651D9C">
        <w:rPr>
          <w:b/>
          <w:color w:val="000000" w:themeColor="text1"/>
        </w:rPr>
        <w:t>9.</w:t>
      </w:r>
      <w:r>
        <w:rPr>
          <w:color w:val="000000" w:themeColor="text1"/>
        </w:rPr>
        <w:t xml:space="preserve"> Туристический налог уплачивается в бюджет муниципального образования «Тлюстенхабльское городское поселение» не позднее 28-го числа месяца, следующего за истекшим налоговым периодом.</w:t>
      </w:r>
    </w:p>
    <w:p w:rsidR="002E4DD6" w:rsidRDefault="002E4DD6" w:rsidP="00651D9C">
      <w:pPr>
        <w:pStyle w:val="a6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 w:themeColor="text1"/>
        </w:rPr>
      </w:pPr>
      <w:r w:rsidRPr="00651D9C">
        <w:rPr>
          <w:b/>
          <w:color w:val="000000" w:themeColor="text1"/>
        </w:rPr>
        <w:t xml:space="preserve">10. </w:t>
      </w:r>
      <w:r>
        <w:rPr>
          <w:color w:val="000000" w:themeColor="text1"/>
        </w:rPr>
        <w:t>Зачисление в бюджет муниципального образования «Тлюстенхабльско</w:t>
      </w:r>
      <w:r w:rsidR="0006782B">
        <w:rPr>
          <w:color w:val="000000" w:themeColor="text1"/>
        </w:rPr>
        <w:t>е</w:t>
      </w:r>
      <w:r>
        <w:rPr>
          <w:color w:val="000000" w:themeColor="text1"/>
        </w:rPr>
        <w:t xml:space="preserve"> городско</w:t>
      </w:r>
      <w:r w:rsidR="0006782B">
        <w:rPr>
          <w:color w:val="000000" w:themeColor="text1"/>
        </w:rPr>
        <w:t xml:space="preserve">е </w:t>
      </w:r>
      <w:r>
        <w:rPr>
          <w:color w:val="000000" w:themeColor="text1"/>
        </w:rPr>
        <w:t>поселени</w:t>
      </w:r>
      <w:r w:rsidR="0006782B">
        <w:rPr>
          <w:color w:val="000000" w:themeColor="text1"/>
        </w:rPr>
        <w:t>е» туристического налога производится в размере 100 процентов.</w:t>
      </w:r>
    </w:p>
    <w:p w:rsidR="00651D9C" w:rsidRPr="001A74C4" w:rsidRDefault="00651D9C" w:rsidP="00651D9C">
      <w:pPr>
        <w:spacing w:line="2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A20493">
        <w:rPr>
          <w:b/>
        </w:rPr>
        <w:t xml:space="preserve">.  </w:t>
      </w:r>
      <w:r w:rsidRPr="00A20493">
        <w:rPr>
          <w:sz w:val="24"/>
          <w:szCs w:val="24"/>
        </w:rPr>
        <w:t>Направить настоящее Решение для подписания и официального опубликования (обнародования) глав</w:t>
      </w:r>
      <w:r>
        <w:rPr>
          <w:sz w:val="24"/>
          <w:szCs w:val="24"/>
        </w:rPr>
        <w:t>е</w:t>
      </w:r>
      <w:r w:rsidRPr="00A20493">
        <w:rPr>
          <w:sz w:val="24"/>
          <w:szCs w:val="24"/>
        </w:rPr>
        <w:t xml:space="preserve"> муниципального образования «Тлюсте</w:t>
      </w:r>
      <w:r>
        <w:rPr>
          <w:sz w:val="24"/>
          <w:szCs w:val="24"/>
        </w:rPr>
        <w:t>нхабльское городское поселение».</w:t>
      </w:r>
    </w:p>
    <w:p w:rsidR="007C410D" w:rsidRPr="00C419D7" w:rsidRDefault="007C410D" w:rsidP="007C410D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12</w:t>
      </w:r>
      <w:r w:rsidRPr="000C073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073F">
        <w:rPr>
          <w:sz w:val="24"/>
          <w:szCs w:val="24"/>
        </w:rPr>
        <w:t>Направить настоящее Решение для подписания и официального опубликования (обнародования) главе муниципального образования «Тлюстенхабльское городское поселение».</w:t>
      </w:r>
    </w:p>
    <w:p w:rsidR="007C410D" w:rsidRPr="00BB5104" w:rsidRDefault="007C410D" w:rsidP="007C41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13</w:t>
      </w:r>
      <w:r w:rsidRPr="000C073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073F">
        <w:rPr>
          <w:sz w:val="24"/>
          <w:szCs w:val="24"/>
        </w:rPr>
        <w:t xml:space="preserve">Настоящее Решение вступает в силу по истечению одного месяца со дня его официального опубликования и </w:t>
      </w:r>
      <w:r w:rsidRPr="000C073F">
        <w:rPr>
          <w:sz w:val="24"/>
          <w:szCs w:val="24"/>
          <w:shd w:val="clear" w:color="auto" w:fill="FFFFFF"/>
        </w:rPr>
        <w:t>распространяется на правоотношения</w:t>
      </w:r>
      <w:r>
        <w:rPr>
          <w:sz w:val="24"/>
          <w:szCs w:val="24"/>
          <w:shd w:val="clear" w:color="auto" w:fill="FFFFFF"/>
        </w:rPr>
        <w:t>,</w:t>
      </w:r>
      <w:r w:rsidRPr="000C073F">
        <w:rPr>
          <w:sz w:val="24"/>
          <w:szCs w:val="24"/>
          <w:shd w:val="clear" w:color="auto" w:fill="FFFFFF"/>
        </w:rPr>
        <w:t xml:space="preserve"> возникшие с 01.01.202</w:t>
      </w:r>
      <w:r>
        <w:rPr>
          <w:sz w:val="24"/>
          <w:szCs w:val="24"/>
          <w:shd w:val="clear" w:color="auto" w:fill="FFFFFF"/>
        </w:rPr>
        <w:t>5</w:t>
      </w:r>
      <w:r w:rsidRPr="000C073F">
        <w:rPr>
          <w:sz w:val="24"/>
          <w:szCs w:val="24"/>
          <w:shd w:val="clear" w:color="auto" w:fill="FFFFFF"/>
        </w:rPr>
        <w:t>г.</w:t>
      </w:r>
    </w:p>
    <w:p w:rsidR="00651D9C" w:rsidRDefault="00651D9C" w:rsidP="00651D9C">
      <w:pPr>
        <w:rPr>
          <w:b/>
        </w:rPr>
      </w:pPr>
    </w:p>
    <w:p w:rsidR="00651D9C" w:rsidRDefault="00651D9C" w:rsidP="00651D9C">
      <w:pPr>
        <w:rPr>
          <w:b/>
        </w:rPr>
      </w:pPr>
    </w:p>
    <w:p w:rsidR="00651D9C" w:rsidRDefault="00651D9C" w:rsidP="00651D9C">
      <w:pPr>
        <w:pStyle w:val="a6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 w:themeColor="text1"/>
        </w:rPr>
      </w:pPr>
    </w:p>
    <w:p w:rsidR="008E18DD" w:rsidRDefault="008E18DD" w:rsidP="005F7F98">
      <w:pPr>
        <w:spacing w:line="20" w:lineRule="atLeast"/>
        <w:ind w:firstLine="540"/>
        <w:jc w:val="both"/>
        <w:rPr>
          <w:sz w:val="24"/>
          <w:szCs w:val="24"/>
        </w:rPr>
      </w:pPr>
    </w:p>
    <w:p w:rsidR="008E18DD" w:rsidRPr="008E18DD" w:rsidRDefault="008E18DD" w:rsidP="005F7F98">
      <w:pPr>
        <w:spacing w:line="20" w:lineRule="atLeast"/>
        <w:ind w:firstLine="540"/>
        <w:jc w:val="both"/>
        <w:rPr>
          <w:sz w:val="24"/>
          <w:szCs w:val="24"/>
        </w:rPr>
      </w:pPr>
    </w:p>
    <w:p w:rsidR="008352C5" w:rsidRDefault="008352C5" w:rsidP="0038559B">
      <w:pPr>
        <w:spacing w:line="20" w:lineRule="atLeast"/>
        <w:jc w:val="both"/>
        <w:rPr>
          <w:sz w:val="16"/>
          <w:szCs w:val="16"/>
        </w:rPr>
      </w:pPr>
    </w:p>
    <w:p w:rsidR="00E14AAD" w:rsidRPr="00E14AAD" w:rsidRDefault="00E14AAD" w:rsidP="0038559B">
      <w:pPr>
        <w:spacing w:line="20" w:lineRule="atLeast"/>
        <w:jc w:val="both"/>
        <w:rPr>
          <w:sz w:val="16"/>
          <w:szCs w:val="16"/>
        </w:rPr>
      </w:pPr>
    </w:p>
    <w:p w:rsidR="0038559B" w:rsidRPr="00137F5C" w:rsidRDefault="0038559B" w:rsidP="0038559B">
      <w:pPr>
        <w:spacing w:line="20" w:lineRule="atLeast"/>
        <w:jc w:val="both"/>
        <w:rPr>
          <w:b/>
          <w:sz w:val="24"/>
          <w:szCs w:val="24"/>
        </w:rPr>
      </w:pPr>
      <w:r w:rsidRPr="00137F5C">
        <w:rPr>
          <w:b/>
          <w:sz w:val="24"/>
          <w:szCs w:val="24"/>
        </w:rPr>
        <w:t xml:space="preserve">Председатель Совета народных депутатов  </w:t>
      </w:r>
    </w:p>
    <w:p w:rsidR="007805E2" w:rsidRDefault="007805E2" w:rsidP="0038559B">
      <w:pPr>
        <w:spacing w:line="2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38559B" w:rsidRDefault="0038559B" w:rsidP="0038559B">
      <w:pPr>
        <w:spacing w:line="20" w:lineRule="atLeast"/>
        <w:jc w:val="both"/>
        <w:rPr>
          <w:b/>
          <w:sz w:val="24"/>
          <w:szCs w:val="24"/>
        </w:rPr>
      </w:pPr>
      <w:r w:rsidRPr="00137F5C">
        <w:rPr>
          <w:b/>
          <w:sz w:val="24"/>
          <w:szCs w:val="24"/>
        </w:rPr>
        <w:t xml:space="preserve">«Тлюстенхабльское городское поселение»   </w:t>
      </w:r>
      <w:r w:rsidR="00DB1A3A">
        <w:rPr>
          <w:b/>
          <w:sz w:val="24"/>
          <w:szCs w:val="24"/>
        </w:rPr>
        <w:t xml:space="preserve">                        </w:t>
      </w:r>
      <w:r w:rsidR="007805E2">
        <w:rPr>
          <w:b/>
          <w:sz w:val="24"/>
          <w:szCs w:val="24"/>
        </w:rPr>
        <w:t xml:space="preserve">   </w:t>
      </w:r>
      <w:r w:rsidR="00DB1A3A">
        <w:rPr>
          <w:b/>
          <w:sz w:val="24"/>
          <w:szCs w:val="24"/>
        </w:rPr>
        <w:t xml:space="preserve">  </w:t>
      </w:r>
      <w:r w:rsidRPr="00137F5C">
        <w:rPr>
          <w:b/>
          <w:sz w:val="24"/>
          <w:szCs w:val="24"/>
        </w:rPr>
        <w:t xml:space="preserve">                </w:t>
      </w:r>
      <w:r w:rsidR="009071A2">
        <w:rPr>
          <w:b/>
          <w:sz w:val="24"/>
          <w:szCs w:val="24"/>
        </w:rPr>
        <w:t>Г.В. Захарчук</w:t>
      </w:r>
    </w:p>
    <w:p w:rsidR="00651D9C" w:rsidRDefault="00651D9C" w:rsidP="0038559B">
      <w:pPr>
        <w:spacing w:line="20" w:lineRule="atLeast"/>
        <w:jc w:val="both"/>
        <w:rPr>
          <w:b/>
          <w:sz w:val="24"/>
          <w:szCs w:val="24"/>
        </w:rPr>
      </w:pPr>
    </w:p>
    <w:p w:rsidR="00651D9C" w:rsidRDefault="00651D9C" w:rsidP="0038559B">
      <w:pPr>
        <w:spacing w:line="20" w:lineRule="atLeast"/>
        <w:jc w:val="both"/>
        <w:rPr>
          <w:b/>
          <w:sz w:val="24"/>
          <w:szCs w:val="24"/>
        </w:rPr>
      </w:pPr>
    </w:p>
    <w:p w:rsidR="00651D9C" w:rsidRDefault="00651D9C" w:rsidP="0038559B">
      <w:pPr>
        <w:spacing w:line="2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образования </w:t>
      </w:r>
    </w:p>
    <w:p w:rsidR="00651D9C" w:rsidRPr="00137F5C" w:rsidRDefault="00651D9C" w:rsidP="0038559B">
      <w:pPr>
        <w:spacing w:line="2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«Тлюстенхабльское городское поселение»                                                А.Р. </w:t>
      </w:r>
      <w:proofErr w:type="spellStart"/>
      <w:r>
        <w:rPr>
          <w:b/>
          <w:sz w:val="24"/>
          <w:szCs w:val="24"/>
        </w:rPr>
        <w:t>Чич</w:t>
      </w:r>
      <w:proofErr w:type="spellEnd"/>
    </w:p>
    <w:p w:rsidR="0038559B" w:rsidRDefault="0038559B" w:rsidP="0038559B">
      <w:pPr>
        <w:spacing w:line="20" w:lineRule="atLeast"/>
        <w:jc w:val="both"/>
        <w:rPr>
          <w:b/>
          <w:sz w:val="24"/>
          <w:szCs w:val="24"/>
        </w:rPr>
      </w:pPr>
    </w:p>
    <w:p w:rsidR="00651D9C" w:rsidRDefault="00651D9C" w:rsidP="0038559B">
      <w:pPr>
        <w:spacing w:line="20" w:lineRule="atLeast"/>
        <w:jc w:val="both"/>
        <w:rPr>
          <w:b/>
          <w:sz w:val="24"/>
          <w:szCs w:val="24"/>
        </w:rPr>
      </w:pPr>
    </w:p>
    <w:p w:rsidR="00651D9C" w:rsidRDefault="00651D9C" w:rsidP="0038559B">
      <w:pPr>
        <w:spacing w:line="20" w:lineRule="atLeast"/>
        <w:jc w:val="both"/>
        <w:rPr>
          <w:b/>
          <w:sz w:val="24"/>
          <w:szCs w:val="24"/>
        </w:rPr>
      </w:pPr>
    </w:p>
    <w:p w:rsidR="00651D9C" w:rsidRDefault="00651D9C" w:rsidP="00651D9C">
      <w:pPr>
        <w:spacing w:line="20" w:lineRule="atLeast"/>
        <w:ind w:firstLine="708"/>
        <w:jc w:val="both"/>
        <w:rPr>
          <w:b/>
          <w:sz w:val="24"/>
          <w:szCs w:val="24"/>
        </w:rPr>
      </w:pPr>
    </w:p>
    <w:p w:rsidR="00651D9C" w:rsidRDefault="00651D9C" w:rsidP="0038559B">
      <w:pPr>
        <w:spacing w:line="20" w:lineRule="atLeast"/>
        <w:jc w:val="both"/>
        <w:rPr>
          <w:b/>
          <w:sz w:val="24"/>
          <w:szCs w:val="24"/>
        </w:rPr>
      </w:pPr>
    </w:p>
    <w:p w:rsidR="00651D9C" w:rsidRDefault="00651D9C" w:rsidP="0038559B">
      <w:pPr>
        <w:spacing w:line="20" w:lineRule="atLeast"/>
        <w:jc w:val="both"/>
        <w:rPr>
          <w:b/>
          <w:sz w:val="24"/>
          <w:szCs w:val="24"/>
        </w:rPr>
      </w:pPr>
    </w:p>
    <w:p w:rsidR="00651D9C" w:rsidRDefault="00651D9C" w:rsidP="0038559B">
      <w:pPr>
        <w:spacing w:line="20" w:lineRule="atLeast"/>
        <w:jc w:val="both"/>
        <w:rPr>
          <w:b/>
          <w:sz w:val="24"/>
          <w:szCs w:val="24"/>
        </w:rPr>
      </w:pPr>
    </w:p>
    <w:p w:rsidR="008352C5" w:rsidRPr="004435E5" w:rsidRDefault="008352C5" w:rsidP="0038559B">
      <w:pPr>
        <w:spacing w:line="20" w:lineRule="atLeast"/>
        <w:jc w:val="both"/>
        <w:rPr>
          <w:b/>
          <w:sz w:val="24"/>
          <w:szCs w:val="24"/>
        </w:rPr>
      </w:pPr>
    </w:p>
    <w:p w:rsidR="0038559B" w:rsidRPr="0055074C" w:rsidRDefault="0038559B" w:rsidP="0038559B">
      <w:pPr>
        <w:spacing w:line="20" w:lineRule="atLeast"/>
        <w:jc w:val="both"/>
        <w:rPr>
          <w:b/>
        </w:rPr>
      </w:pPr>
      <w:r w:rsidRPr="0055074C">
        <w:rPr>
          <w:b/>
        </w:rPr>
        <w:t>п</w:t>
      </w:r>
      <w:r w:rsidR="00FE64AD" w:rsidRPr="0055074C">
        <w:rPr>
          <w:b/>
        </w:rPr>
        <w:t>гт</w:t>
      </w:r>
      <w:r w:rsidRPr="0055074C">
        <w:rPr>
          <w:b/>
        </w:rPr>
        <w:t>. Тлюстенхабль</w:t>
      </w:r>
    </w:p>
    <w:p w:rsidR="0038559B" w:rsidRPr="0055074C" w:rsidRDefault="0055074C" w:rsidP="0038559B">
      <w:pPr>
        <w:spacing w:line="20" w:lineRule="atLeast"/>
        <w:jc w:val="both"/>
        <w:rPr>
          <w:b/>
        </w:rPr>
      </w:pPr>
      <w:r w:rsidRPr="0055074C">
        <w:rPr>
          <w:b/>
        </w:rPr>
        <w:t xml:space="preserve">от </w:t>
      </w:r>
      <w:r w:rsidR="001A7B8A">
        <w:rPr>
          <w:b/>
        </w:rPr>
        <w:t>21 ноября</w:t>
      </w:r>
      <w:r w:rsidR="00651D9C">
        <w:rPr>
          <w:b/>
        </w:rPr>
        <w:t xml:space="preserve">  </w:t>
      </w:r>
      <w:r w:rsidRPr="0055074C">
        <w:rPr>
          <w:b/>
        </w:rPr>
        <w:t>202</w:t>
      </w:r>
      <w:r w:rsidR="00E14AAD">
        <w:rPr>
          <w:b/>
        </w:rPr>
        <w:t>4</w:t>
      </w:r>
      <w:r w:rsidR="0038559B" w:rsidRPr="0055074C">
        <w:rPr>
          <w:b/>
        </w:rPr>
        <w:t>г.</w:t>
      </w:r>
    </w:p>
    <w:p w:rsidR="008E18DD" w:rsidRDefault="0038559B" w:rsidP="00FA5F86">
      <w:pPr>
        <w:spacing w:line="20" w:lineRule="atLeast"/>
        <w:jc w:val="both"/>
        <w:rPr>
          <w:b/>
        </w:rPr>
      </w:pPr>
      <w:r w:rsidRPr="0055074C">
        <w:rPr>
          <w:b/>
        </w:rPr>
        <w:t xml:space="preserve">№ </w:t>
      </w:r>
      <w:r w:rsidR="001A7B8A">
        <w:rPr>
          <w:b/>
        </w:rPr>
        <w:t>142</w:t>
      </w:r>
    </w:p>
    <w:p w:rsidR="008E18DD" w:rsidRPr="008E18DD" w:rsidRDefault="008E18DD" w:rsidP="008E18DD"/>
    <w:p w:rsidR="006B0EAC" w:rsidRPr="008E18DD" w:rsidRDefault="006B0EAC" w:rsidP="008E18DD"/>
    <w:sectPr w:rsidR="006B0EAC" w:rsidRPr="008E18DD" w:rsidSect="00A1746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FA"/>
    <w:multiLevelType w:val="hybridMultilevel"/>
    <w:tmpl w:val="ACFE0620"/>
    <w:lvl w:ilvl="0" w:tplc="63843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548C"/>
    <w:multiLevelType w:val="multilevel"/>
    <w:tmpl w:val="390039C6"/>
    <w:lvl w:ilvl="0">
      <w:start w:val="1"/>
      <w:numFmt w:val="decimal"/>
      <w:pStyle w:val="1"/>
      <w:lvlText w:val="Глава %1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2">
    <w:nsid w:val="406C2715"/>
    <w:multiLevelType w:val="hybridMultilevel"/>
    <w:tmpl w:val="1DA0D7F0"/>
    <w:lvl w:ilvl="0" w:tplc="75D03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Глава %1"/>
        <w:lvlJc w:val="center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Статья %2"/>
        <w:lvlJc w:val="left"/>
        <w:pPr>
          <w:tabs>
            <w:tab w:val="num" w:pos="1985"/>
          </w:tabs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992"/>
          </w:tabs>
          <w:ind w:left="0" w:firstLine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992"/>
          </w:tabs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14"/>
    <w:rsid w:val="000009D6"/>
    <w:rsid w:val="000011E4"/>
    <w:rsid w:val="00001BCE"/>
    <w:rsid w:val="000021E5"/>
    <w:rsid w:val="00002F78"/>
    <w:rsid w:val="0000341A"/>
    <w:rsid w:val="0000361C"/>
    <w:rsid w:val="000041FD"/>
    <w:rsid w:val="000047FB"/>
    <w:rsid w:val="00005C3A"/>
    <w:rsid w:val="00006B30"/>
    <w:rsid w:val="000072FE"/>
    <w:rsid w:val="00007887"/>
    <w:rsid w:val="00007957"/>
    <w:rsid w:val="00007CE6"/>
    <w:rsid w:val="00010FE6"/>
    <w:rsid w:val="000139BF"/>
    <w:rsid w:val="00013A63"/>
    <w:rsid w:val="000146B9"/>
    <w:rsid w:val="000146F7"/>
    <w:rsid w:val="00014B6E"/>
    <w:rsid w:val="00015994"/>
    <w:rsid w:val="00015D40"/>
    <w:rsid w:val="00016081"/>
    <w:rsid w:val="000171D6"/>
    <w:rsid w:val="00017280"/>
    <w:rsid w:val="000174F8"/>
    <w:rsid w:val="00017FD0"/>
    <w:rsid w:val="0002109B"/>
    <w:rsid w:val="000212B0"/>
    <w:rsid w:val="0002130E"/>
    <w:rsid w:val="00021821"/>
    <w:rsid w:val="00022291"/>
    <w:rsid w:val="000226CB"/>
    <w:rsid w:val="00022BA9"/>
    <w:rsid w:val="00023596"/>
    <w:rsid w:val="00023E44"/>
    <w:rsid w:val="00023FE0"/>
    <w:rsid w:val="00025765"/>
    <w:rsid w:val="00026AA3"/>
    <w:rsid w:val="000309B4"/>
    <w:rsid w:val="00030EE5"/>
    <w:rsid w:val="000310E4"/>
    <w:rsid w:val="000311A0"/>
    <w:rsid w:val="00031469"/>
    <w:rsid w:val="00032D9A"/>
    <w:rsid w:val="000335EF"/>
    <w:rsid w:val="00033E5D"/>
    <w:rsid w:val="00033F0F"/>
    <w:rsid w:val="000347B3"/>
    <w:rsid w:val="000355C1"/>
    <w:rsid w:val="00035B8F"/>
    <w:rsid w:val="00037627"/>
    <w:rsid w:val="00037A1F"/>
    <w:rsid w:val="00037A4D"/>
    <w:rsid w:val="000400DB"/>
    <w:rsid w:val="00040682"/>
    <w:rsid w:val="0004432D"/>
    <w:rsid w:val="0004543E"/>
    <w:rsid w:val="000458C3"/>
    <w:rsid w:val="00046894"/>
    <w:rsid w:val="00046D97"/>
    <w:rsid w:val="00047B54"/>
    <w:rsid w:val="00050C25"/>
    <w:rsid w:val="00052798"/>
    <w:rsid w:val="0005350E"/>
    <w:rsid w:val="0005355E"/>
    <w:rsid w:val="00054430"/>
    <w:rsid w:val="00055C01"/>
    <w:rsid w:val="000575BE"/>
    <w:rsid w:val="000618C4"/>
    <w:rsid w:val="00062320"/>
    <w:rsid w:val="00064ADE"/>
    <w:rsid w:val="00064ADF"/>
    <w:rsid w:val="0006503F"/>
    <w:rsid w:val="000663FA"/>
    <w:rsid w:val="00066598"/>
    <w:rsid w:val="0006673C"/>
    <w:rsid w:val="00066F2D"/>
    <w:rsid w:val="000671C7"/>
    <w:rsid w:val="00067320"/>
    <w:rsid w:val="000673D1"/>
    <w:rsid w:val="00067592"/>
    <w:rsid w:val="00067776"/>
    <w:rsid w:val="00067792"/>
    <w:rsid w:val="0006782B"/>
    <w:rsid w:val="0007045E"/>
    <w:rsid w:val="000709D1"/>
    <w:rsid w:val="00070E95"/>
    <w:rsid w:val="0007144A"/>
    <w:rsid w:val="00071BB4"/>
    <w:rsid w:val="00072131"/>
    <w:rsid w:val="0007290C"/>
    <w:rsid w:val="0007327F"/>
    <w:rsid w:val="00073A99"/>
    <w:rsid w:val="00075783"/>
    <w:rsid w:val="00075D67"/>
    <w:rsid w:val="00076CEB"/>
    <w:rsid w:val="0007743C"/>
    <w:rsid w:val="000777DD"/>
    <w:rsid w:val="00077993"/>
    <w:rsid w:val="00077C17"/>
    <w:rsid w:val="00080F28"/>
    <w:rsid w:val="000824A4"/>
    <w:rsid w:val="00082A19"/>
    <w:rsid w:val="00083841"/>
    <w:rsid w:val="00083E16"/>
    <w:rsid w:val="00084F6D"/>
    <w:rsid w:val="000852A0"/>
    <w:rsid w:val="00085604"/>
    <w:rsid w:val="00085D16"/>
    <w:rsid w:val="00086158"/>
    <w:rsid w:val="000864B9"/>
    <w:rsid w:val="00086A23"/>
    <w:rsid w:val="00086A38"/>
    <w:rsid w:val="00087DD3"/>
    <w:rsid w:val="000915A7"/>
    <w:rsid w:val="0009190A"/>
    <w:rsid w:val="00091BBC"/>
    <w:rsid w:val="00092FCE"/>
    <w:rsid w:val="0009311C"/>
    <w:rsid w:val="00093353"/>
    <w:rsid w:val="00093396"/>
    <w:rsid w:val="00093C59"/>
    <w:rsid w:val="0009418C"/>
    <w:rsid w:val="000956D9"/>
    <w:rsid w:val="00095912"/>
    <w:rsid w:val="00095AE8"/>
    <w:rsid w:val="00095C38"/>
    <w:rsid w:val="00095D11"/>
    <w:rsid w:val="00097454"/>
    <w:rsid w:val="000974D0"/>
    <w:rsid w:val="000976FC"/>
    <w:rsid w:val="000A02E6"/>
    <w:rsid w:val="000A13C6"/>
    <w:rsid w:val="000A1B92"/>
    <w:rsid w:val="000A1CD9"/>
    <w:rsid w:val="000A25CA"/>
    <w:rsid w:val="000A2676"/>
    <w:rsid w:val="000A26CC"/>
    <w:rsid w:val="000A2C1D"/>
    <w:rsid w:val="000A3402"/>
    <w:rsid w:val="000A3BA4"/>
    <w:rsid w:val="000A47D4"/>
    <w:rsid w:val="000A47FB"/>
    <w:rsid w:val="000A48E1"/>
    <w:rsid w:val="000A5AE6"/>
    <w:rsid w:val="000A5C75"/>
    <w:rsid w:val="000A6E5E"/>
    <w:rsid w:val="000B101A"/>
    <w:rsid w:val="000B2C51"/>
    <w:rsid w:val="000B51BF"/>
    <w:rsid w:val="000B5360"/>
    <w:rsid w:val="000B55E2"/>
    <w:rsid w:val="000B5D8A"/>
    <w:rsid w:val="000B5FB6"/>
    <w:rsid w:val="000B66BB"/>
    <w:rsid w:val="000B67B1"/>
    <w:rsid w:val="000B6C68"/>
    <w:rsid w:val="000B7AFD"/>
    <w:rsid w:val="000C0D82"/>
    <w:rsid w:val="000C0F56"/>
    <w:rsid w:val="000C22DE"/>
    <w:rsid w:val="000C28AE"/>
    <w:rsid w:val="000C3399"/>
    <w:rsid w:val="000C365A"/>
    <w:rsid w:val="000C3754"/>
    <w:rsid w:val="000C490F"/>
    <w:rsid w:val="000C4A4F"/>
    <w:rsid w:val="000C5F6F"/>
    <w:rsid w:val="000C6C14"/>
    <w:rsid w:val="000C6DA1"/>
    <w:rsid w:val="000C7769"/>
    <w:rsid w:val="000C7B6C"/>
    <w:rsid w:val="000D03CA"/>
    <w:rsid w:val="000D042E"/>
    <w:rsid w:val="000D0F55"/>
    <w:rsid w:val="000D1ECF"/>
    <w:rsid w:val="000D24EA"/>
    <w:rsid w:val="000D2CB5"/>
    <w:rsid w:val="000D3535"/>
    <w:rsid w:val="000D3DED"/>
    <w:rsid w:val="000D5267"/>
    <w:rsid w:val="000D56CA"/>
    <w:rsid w:val="000D5A2E"/>
    <w:rsid w:val="000D73D5"/>
    <w:rsid w:val="000D79B6"/>
    <w:rsid w:val="000D7B2F"/>
    <w:rsid w:val="000E0EAB"/>
    <w:rsid w:val="000E0FD0"/>
    <w:rsid w:val="000E1708"/>
    <w:rsid w:val="000E1C53"/>
    <w:rsid w:val="000E2905"/>
    <w:rsid w:val="000E2AEC"/>
    <w:rsid w:val="000E34D1"/>
    <w:rsid w:val="000E41F3"/>
    <w:rsid w:val="000E426C"/>
    <w:rsid w:val="000E482C"/>
    <w:rsid w:val="000E4A80"/>
    <w:rsid w:val="000E5017"/>
    <w:rsid w:val="000E5110"/>
    <w:rsid w:val="000E568B"/>
    <w:rsid w:val="000E57A1"/>
    <w:rsid w:val="000E5A07"/>
    <w:rsid w:val="000E6A46"/>
    <w:rsid w:val="000F013C"/>
    <w:rsid w:val="000F0B79"/>
    <w:rsid w:val="000F1A2A"/>
    <w:rsid w:val="000F2B31"/>
    <w:rsid w:val="000F2D06"/>
    <w:rsid w:val="000F43E9"/>
    <w:rsid w:val="000F536E"/>
    <w:rsid w:val="000F5699"/>
    <w:rsid w:val="000F66EA"/>
    <w:rsid w:val="000F67C4"/>
    <w:rsid w:val="000F6967"/>
    <w:rsid w:val="000F6D49"/>
    <w:rsid w:val="000F7A31"/>
    <w:rsid w:val="00100365"/>
    <w:rsid w:val="001009D7"/>
    <w:rsid w:val="00100B71"/>
    <w:rsid w:val="001011AE"/>
    <w:rsid w:val="00101E83"/>
    <w:rsid w:val="00101ECF"/>
    <w:rsid w:val="001025B7"/>
    <w:rsid w:val="0010341E"/>
    <w:rsid w:val="001041DF"/>
    <w:rsid w:val="00105AD3"/>
    <w:rsid w:val="00105E39"/>
    <w:rsid w:val="00105F65"/>
    <w:rsid w:val="00106032"/>
    <w:rsid w:val="00106863"/>
    <w:rsid w:val="001070ED"/>
    <w:rsid w:val="00110456"/>
    <w:rsid w:val="00111349"/>
    <w:rsid w:val="00113CBA"/>
    <w:rsid w:val="00114C0D"/>
    <w:rsid w:val="0011506A"/>
    <w:rsid w:val="00115147"/>
    <w:rsid w:val="0011561F"/>
    <w:rsid w:val="00115C6D"/>
    <w:rsid w:val="00115E6B"/>
    <w:rsid w:val="00116456"/>
    <w:rsid w:val="00117883"/>
    <w:rsid w:val="00117DCF"/>
    <w:rsid w:val="00120A16"/>
    <w:rsid w:val="00121947"/>
    <w:rsid w:val="001223FF"/>
    <w:rsid w:val="00122888"/>
    <w:rsid w:val="00122C43"/>
    <w:rsid w:val="00122D1C"/>
    <w:rsid w:val="001243AD"/>
    <w:rsid w:val="00124FD4"/>
    <w:rsid w:val="001254BA"/>
    <w:rsid w:val="00126368"/>
    <w:rsid w:val="0012653C"/>
    <w:rsid w:val="00132A44"/>
    <w:rsid w:val="00132E1C"/>
    <w:rsid w:val="001336E0"/>
    <w:rsid w:val="00133B3A"/>
    <w:rsid w:val="00133B92"/>
    <w:rsid w:val="00134A13"/>
    <w:rsid w:val="0013581B"/>
    <w:rsid w:val="0013628D"/>
    <w:rsid w:val="001364DA"/>
    <w:rsid w:val="0013656A"/>
    <w:rsid w:val="00136A23"/>
    <w:rsid w:val="00136EC1"/>
    <w:rsid w:val="00136F9E"/>
    <w:rsid w:val="001372CC"/>
    <w:rsid w:val="001375AC"/>
    <w:rsid w:val="00137F5C"/>
    <w:rsid w:val="00137FA5"/>
    <w:rsid w:val="0014063A"/>
    <w:rsid w:val="001407B7"/>
    <w:rsid w:val="00141853"/>
    <w:rsid w:val="00141CFF"/>
    <w:rsid w:val="00143C0B"/>
    <w:rsid w:val="001443D2"/>
    <w:rsid w:val="0014710F"/>
    <w:rsid w:val="00147967"/>
    <w:rsid w:val="001502F8"/>
    <w:rsid w:val="001508DD"/>
    <w:rsid w:val="00150E4F"/>
    <w:rsid w:val="00150F9D"/>
    <w:rsid w:val="001513F4"/>
    <w:rsid w:val="00151CA0"/>
    <w:rsid w:val="00151E70"/>
    <w:rsid w:val="00151F27"/>
    <w:rsid w:val="0015202C"/>
    <w:rsid w:val="001525F0"/>
    <w:rsid w:val="001534BD"/>
    <w:rsid w:val="00153574"/>
    <w:rsid w:val="001535DE"/>
    <w:rsid w:val="001568EC"/>
    <w:rsid w:val="00157907"/>
    <w:rsid w:val="001618A8"/>
    <w:rsid w:val="0016211C"/>
    <w:rsid w:val="00162E95"/>
    <w:rsid w:val="0016301F"/>
    <w:rsid w:val="001635C0"/>
    <w:rsid w:val="00163A0A"/>
    <w:rsid w:val="00164464"/>
    <w:rsid w:val="00165254"/>
    <w:rsid w:val="001655F5"/>
    <w:rsid w:val="0016630A"/>
    <w:rsid w:val="001666E3"/>
    <w:rsid w:val="00166B95"/>
    <w:rsid w:val="00167A5D"/>
    <w:rsid w:val="0017056D"/>
    <w:rsid w:val="0017083E"/>
    <w:rsid w:val="0017091D"/>
    <w:rsid w:val="00172131"/>
    <w:rsid w:val="00174578"/>
    <w:rsid w:val="001745EF"/>
    <w:rsid w:val="00175A45"/>
    <w:rsid w:val="00176730"/>
    <w:rsid w:val="001768BF"/>
    <w:rsid w:val="00177441"/>
    <w:rsid w:val="00177F21"/>
    <w:rsid w:val="0018117A"/>
    <w:rsid w:val="00181D7A"/>
    <w:rsid w:val="00182D21"/>
    <w:rsid w:val="0018327A"/>
    <w:rsid w:val="001836CC"/>
    <w:rsid w:val="0018507C"/>
    <w:rsid w:val="0018514F"/>
    <w:rsid w:val="00186125"/>
    <w:rsid w:val="00186596"/>
    <w:rsid w:val="001879DE"/>
    <w:rsid w:val="001901FC"/>
    <w:rsid w:val="00190D21"/>
    <w:rsid w:val="00191812"/>
    <w:rsid w:val="00191B04"/>
    <w:rsid w:val="00191C7D"/>
    <w:rsid w:val="00193594"/>
    <w:rsid w:val="00193B4D"/>
    <w:rsid w:val="00193D53"/>
    <w:rsid w:val="001940D8"/>
    <w:rsid w:val="0019436B"/>
    <w:rsid w:val="001943F1"/>
    <w:rsid w:val="00195259"/>
    <w:rsid w:val="001952C2"/>
    <w:rsid w:val="0019549B"/>
    <w:rsid w:val="001956D9"/>
    <w:rsid w:val="0019582E"/>
    <w:rsid w:val="00195F82"/>
    <w:rsid w:val="00196331"/>
    <w:rsid w:val="00197C1D"/>
    <w:rsid w:val="001A03D0"/>
    <w:rsid w:val="001A0585"/>
    <w:rsid w:val="001A0C30"/>
    <w:rsid w:val="001A0D0B"/>
    <w:rsid w:val="001A0EE8"/>
    <w:rsid w:val="001A1A37"/>
    <w:rsid w:val="001A249D"/>
    <w:rsid w:val="001A2603"/>
    <w:rsid w:val="001A2B53"/>
    <w:rsid w:val="001A2FB9"/>
    <w:rsid w:val="001A3AF0"/>
    <w:rsid w:val="001A3F61"/>
    <w:rsid w:val="001A4B3D"/>
    <w:rsid w:val="001A4C1E"/>
    <w:rsid w:val="001A51B9"/>
    <w:rsid w:val="001A572E"/>
    <w:rsid w:val="001A6C14"/>
    <w:rsid w:val="001A78D9"/>
    <w:rsid w:val="001A7B8A"/>
    <w:rsid w:val="001B0037"/>
    <w:rsid w:val="001B058D"/>
    <w:rsid w:val="001B1885"/>
    <w:rsid w:val="001B2915"/>
    <w:rsid w:val="001B2BF9"/>
    <w:rsid w:val="001B3EEC"/>
    <w:rsid w:val="001B5B5D"/>
    <w:rsid w:val="001B5EF8"/>
    <w:rsid w:val="001B619D"/>
    <w:rsid w:val="001B624A"/>
    <w:rsid w:val="001B63E4"/>
    <w:rsid w:val="001B74F0"/>
    <w:rsid w:val="001B7609"/>
    <w:rsid w:val="001B78A0"/>
    <w:rsid w:val="001B79E4"/>
    <w:rsid w:val="001C0633"/>
    <w:rsid w:val="001C0E8C"/>
    <w:rsid w:val="001C146A"/>
    <w:rsid w:val="001C150A"/>
    <w:rsid w:val="001C29EC"/>
    <w:rsid w:val="001C337D"/>
    <w:rsid w:val="001C4289"/>
    <w:rsid w:val="001C5940"/>
    <w:rsid w:val="001D15EF"/>
    <w:rsid w:val="001D1A76"/>
    <w:rsid w:val="001D2A62"/>
    <w:rsid w:val="001D2B2B"/>
    <w:rsid w:val="001D3B51"/>
    <w:rsid w:val="001D580D"/>
    <w:rsid w:val="001D6AE1"/>
    <w:rsid w:val="001D6DCD"/>
    <w:rsid w:val="001D7AA2"/>
    <w:rsid w:val="001D7D3D"/>
    <w:rsid w:val="001E051B"/>
    <w:rsid w:val="001E1C46"/>
    <w:rsid w:val="001E1D89"/>
    <w:rsid w:val="001E2B61"/>
    <w:rsid w:val="001E2CCC"/>
    <w:rsid w:val="001E35C6"/>
    <w:rsid w:val="001E4073"/>
    <w:rsid w:val="001E44E1"/>
    <w:rsid w:val="001E479F"/>
    <w:rsid w:val="001E4FD9"/>
    <w:rsid w:val="001E6022"/>
    <w:rsid w:val="001E6255"/>
    <w:rsid w:val="001E63CF"/>
    <w:rsid w:val="001E6A53"/>
    <w:rsid w:val="001E6F88"/>
    <w:rsid w:val="001E7382"/>
    <w:rsid w:val="001E799B"/>
    <w:rsid w:val="001F0B38"/>
    <w:rsid w:val="001F2530"/>
    <w:rsid w:val="001F2F19"/>
    <w:rsid w:val="001F2FE6"/>
    <w:rsid w:val="001F37BF"/>
    <w:rsid w:val="001F3BDE"/>
    <w:rsid w:val="001F3F72"/>
    <w:rsid w:val="001F51D2"/>
    <w:rsid w:val="001F5885"/>
    <w:rsid w:val="001F5D24"/>
    <w:rsid w:val="001F5E04"/>
    <w:rsid w:val="001F5FA3"/>
    <w:rsid w:val="001F66DA"/>
    <w:rsid w:val="001F76A3"/>
    <w:rsid w:val="00200BB4"/>
    <w:rsid w:val="002024B6"/>
    <w:rsid w:val="002039B3"/>
    <w:rsid w:val="002039ED"/>
    <w:rsid w:val="00203C38"/>
    <w:rsid w:val="00203DD3"/>
    <w:rsid w:val="002042E0"/>
    <w:rsid w:val="002044A4"/>
    <w:rsid w:val="00205444"/>
    <w:rsid w:val="002067FC"/>
    <w:rsid w:val="00207181"/>
    <w:rsid w:val="00207EFC"/>
    <w:rsid w:val="002103FC"/>
    <w:rsid w:val="00210DE2"/>
    <w:rsid w:val="002118A6"/>
    <w:rsid w:val="00211ED0"/>
    <w:rsid w:val="00211F72"/>
    <w:rsid w:val="0021261D"/>
    <w:rsid w:val="00214C1F"/>
    <w:rsid w:val="00214DF3"/>
    <w:rsid w:val="00215C5F"/>
    <w:rsid w:val="002162D0"/>
    <w:rsid w:val="00217ED8"/>
    <w:rsid w:val="00220781"/>
    <w:rsid w:val="00220CE7"/>
    <w:rsid w:val="00220E4E"/>
    <w:rsid w:val="002216D6"/>
    <w:rsid w:val="0022254C"/>
    <w:rsid w:val="002227D4"/>
    <w:rsid w:val="00222F4A"/>
    <w:rsid w:val="00223032"/>
    <w:rsid w:val="002231A1"/>
    <w:rsid w:val="00223CB7"/>
    <w:rsid w:val="00223EF5"/>
    <w:rsid w:val="00224538"/>
    <w:rsid w:val="00225530"/>
    <w:rsid w:val="00225C0C"/>
    <w:rsid w:val="002272C0"/>
    <w:rsid w:val="00227FB3"/>
    <w:rsid w:val="002304B6"/>
    <w:rsid w:val="00231CBA"/>
    <w:rsid w:val="00232212"/>
    <w:rsid w:val="00232687"/>
    <w:rsid w:val="002339E8"/>
    <w:rsid w:val="00233BD7"/>
    <w:rsid w:val="00233E65"/>
    <w:rsid w:val="00234271"/>
    <w:rsid w:val="00234838"/>
    <w:rsid w:val="00234968"/>
    <w:rsid w:val="0023498E"/>
    <w:rsid w:val="002353DB"/>
    <w:rsid w:val="00235DBB"/>
    <w:rsid w:val="00235E29"/>
    <w:rsid w:val="00236FFF"/>
    <w:rsid w:val="00237365"/>
    <w:rsid w:val="002376A2"/>
    <w:rsid w:val="00240545"/>
    <w:rsid w:val="00241254"/>
    <w:rsid w:val="0024251B"/>
    <w:rsid w:val="00243792"/>
    <w:rsid w:val="00243E0D"/>
    <w:rsid w:val="00244B98"/>
    <w:rsid w:val="00244BA7"/>
    <w:rsid w:val="00244DD5"/>
    <w:rsid w:val="00244F3C"/>
    <w:rsid w:val="0024505D"/>
    <w:rsid w:val="0024551E"/>
    <w:rsid w:val="00245C56"/>
    <w:rsid w:val="00245D63"/>
    <w:rsid w:val="0024617C"/>
    <w:rsid w:val="0024752A"/>
    <w:rsid w:val="00247E6E"/>
    <w:rsid w:val="00250462"/>
    <w:rsid w:val="00250C53"/>
    <w:rsid w:val="00250FED"/>
    <w:rsid w:val="002536E7"/>
    <w:rsid w:val="00253D43"/>
    <w:rsid w:val="00254318"/>
    <w:rsid w:val="00254401"/>
    <w:rsid w:val="00254F37"/>
    <w:rsid w:val="00255BC4"/>
    <w:rsid w:val="00255D56"/>
    <w:rsid w:val="002568C2"/>
    <w:rsid w:val="00256F0D"/>
    <w:rsid w:val="0025797A"/>
    <w:rsid w:val="00257FD9"/>
    <w:rsid w:val="0026010D"/>
    <w:rsid w:val="0026030D"/>
    <w:rsid w:val="002612B3"/>
    <w:rsid w:val="002620A5"/>
    <w:rsid w:val="002621DE"/>
    <w:rsid w:val="00262723"/>
    <w:rsid w:val="00263C06"/>
    <w:rsid w:val="00263E69"/>
    <w:rsid w:val="00264221"/>
    <w:rsid w:val="002645E9"/>
    <w:rsid w:val="00264D0A"/>
    <w:rsid w:val="00264F12"/>
    <w:rsid w:val="00265905"/>
    <w:rsid w:val="00265E1B"/>
    <w:rsid w:val="002662E0"/>
    <w:rsid w:val="002666C1"/>
    <w:rsid w:val="00266EDE"/>
    <w:rsid w:val="0026766C"/>
    <w:rsid w:val="002676A3"/>
    <w:rsid w:val="002678FE"/>
    <w:rsid w:val="00267E31"/>
    <w:rsid w:val="00270447"/>
    <w:rsid w:val="00270C89"/>
    <w:rsid w:val="00272A5E"/>
    <w:rsid w:val="002738E4"/>
    <w:rsid w:val="00274580"/>
    <w:rsid w:val="0027465C"/>
    <w:rsid w:val="002748EC"/>
    <w:rsid w:val="00275F1D"/>
    <w:rsid w:val="002769D3"/>
    <w:rsid w:val="00276DA9"/>
    <w:rsid w:val="00276FF6"/>
    <w:rsid w:val="002774A1"/>
    <w:rsid w:val="00277DBD"/>
    <w:rsid w:val="00280728"/>
    <w:rsid w:val="00281222"/>
    <w:rsid w:val="002813AE"/>
    <w:rsid w:val="00282C11"/>
    <w:rsid w:val="00285100"/>
    <w:rsid w:val="00285B5A"/>
    <w:rsid w:val="00285C2C"/>
    <w:rsid w:val="00286A2C"/>
    <w:rsid w:val="00286CB4"/>
    <w:rsid w:val="002872A1"/>
    <w:rsid w:val="00287929"/>
    <w:rsid w:val="00290582"/>
    <w:rsid w:val="00290861"/>
    <w:rsid w:val="00291E60"/>
    <w:rsid w:val="0029325E"/>
    <w:rsid w:val="00293703"/>
    <w:rsid w:val="002941EE"/>
    <w:rsid w:val="002943E7"/>
    <w:rsid w:val="00295B87"/>
    <w:rsid w:val="00296026"/>
    <w:rsid w:val="0029797C"/>
    <w:rsid w:val="00297C88"/>
    <w:rsid w:val="00297F53"/>
    <w:rsid w:val="002A06F5"/>
    <w:rsid w:val="002A0BFB"/>
    <w:rsid w:val="002A1C55"/>
    <w:rsid w:val="002A209C"/>
    <w:rsid w:val="002A2FD7"/>
    <w:rsid w:val="002A30EC"/>
    <w:rsid w:val="002A3632"/>
    <w:rsid w:val="002A37E3"/>
    <w:rsid w:val="002A4A83"/>
    <w:rsid w:val="002A4EF8"/>
    <w:rsid w:val="002A4F7D"/>
    <w:rsid w:val="002A57C9"/>
    <w:rsid w:val="002A7D56"/>
    <w:rsid w:val="002A7F34"/>
    <w:rsid w:val="002B1868"/>
    <w:rsid w:val="002B1B0A"/>
    <w:rsid w:val="002B1EBC"/>
    <w:rsid w:val="002B2C27"/>
    <w:rsid w:val="002B4935"/>
    <w:rsid w:val="002B5593"/>
    <w:rsid w:val="002B5D76"/>
    <w:rsid w:val="002B7B46"/>
    <w:rsid w:val="002B7D78"/>
    <w:rsid w:val="002C08FA"/>
    <w:rsid w:val="002C0D07"/>
    <w:rsid w:val="002C1B15"/>
    <w:rsid w:val="002C1FE3"/>
    <w:rsid w:val="002C1FE6"/>
    <w:rsid w:val="002C238A"/>
    <w:rsid w:val="002C2D20"/>
    <w:rsid w:val="002C31AB"/>
    <w:rsid w:val="002C33E5"/>
    <w:rsid w:val="002C3824"/>
    <w:rsid w:val="002C4927"/>
    <w:rsid w:val="002C59D7"/>
    <w:rsid w:val="002C6841"/>
    <w:rsid w:val="002C7096"/>
    <w:rsid w:val="002C74CC"/>
    <w:rsid w:val="002C7DC0"/>
    <w:rsid w:val="002D02F6"/>
    <w:rsid w:val="002D0B58"/>
    <w:rsid w:val="002D1180"/>
    <w:rsid w:val="002D1716"/>
    <w:rsid w:val="002D2150"/>
    <w:rsid w:val="002D2207"/>
    <w:rsid w:val="002D2B8F"/>
    <w:rsid w:val="002D35B4"/>
    <w:rsid w:val="002D37A7"/>
    <w:rsid w:val="002D3834"/>
    <w:rsid w:val="002D3D81"/>
    <w:rsid w:val="002D4117"/>
    <w:rsid w:val="002D4262"/>
    <w:rsid w:val="002D452B"/>
    <w:rsid w:val="002D4643"/>
    <w:rsid w:val="002D4825"/>
    <w:rsid w:val="002D5BA3"/>
    <w:rsid w:val="002D5C17"/>
    <w:rsid w:val="002D5E08"/>
    <w:rsid w:val="002D63C8"/>
    <w:rsid w:val="002D672A"/>
    <w:rsid w:val="002D7039"/>
    <w:rsid w:val="002D7826"/>
    <w:rsid w:val="002D7C7D"/>
    <w:rsid w:val="002E1AD8"/>
    <w:rsid w:val="002E30A2"/>
    <w:rsid w:val="002E3519"/>
    <w:rsid w:val="002E38CD"/>
    <w:rsid w:val="002E3991"/>
    <w:rsid w:val="002E4DD6"/>
    <w:rsid w:val="002E645F"/>
    <w:rsid w:val="002E7642"/>
    <w:rsid w:val="002E7E19"/>
    <w:rsid w:val="002E7E59"/>
    <w:rsid w:val="002F0480"/>
    <w:rsid w:val="002F0EC1"/>
    <w:rsid w:val="002F0F63"/>
    <w:rsid w:val="002F144F"/>
    <w:rsid w:val="002F1CD9"/>
    <w:rsid w:val="002F374B"/>
    <w:rsid w:val="002F40BD"/>
    <w:rsid w:val="002F4204"/>
    <w:rsid w:val="002F47D0"/>
    <w:rsid w:val="002F504A"/>
    <w:rsid w:val="002F568A"/>
    <w:rsid w:val="002F5766"/>
    <w:rsid w:val="002F5AFC"/>
    <w:rsid w:val="002F71B9"/>
    <w:rsid w:val="00300C59"/>
    <w:rsid w:val="00301B0C"/>
    <w:rsid w:val="00301DE6"/>
    <w:rsid w:val="00302003"/>
    <w:rsid w:val="00302D38"/>
    <w:rsid w:val="00304691"/>
    <w:rsid w:val="00306E2D"/>
    <w:rsid w:val="0030775F"/>
    <w:rsid w:val="00307788"/>
    <w:rsid w:val="00310812"/>
    <w:rsid w:val="0031083F"/>
    <w:rsid w:val="0031085F"/>
    <w:rsid w:val="003110FC"/>
    <w:rsid w:val="003114DE"/>
    <w:rsid w:val="00311CCB"/>
    <w:rsid w:val="00312CF0"/>
    <w:rsid w:val="00313384"/>
    <w:rsid w:val="0031349E"/>
    <w:rsid w:val="0031365F"/>
    <w:rsid w:val="00313CBE"/>
    <w:rsid w:val="00314FED"/>
    <w:rsid w:val="0031565F"/>
    <w:rsid w:val="00315683"/>
    <w:rsid w:val="00316906"/>
    <w:rsid w:val="00316CD2"/>
    <w:rsid w:val="00316CF7"/>
    <w:rsid w:val="00317521"/>
    <w:rsid w:val="00317E1D"/>
    <w:rsid w:val="0032006F"/>
    <w:rsid w:val="00320416"/>
    <w:rsid w:val="003214AA"/>
    <w:rsid w:val="00321F88"/>
    <w:rsid w:val="003231AE"/>
    <w:rsid w:val="003232CF"/>
    <w:rsid w:val="003239C0"/>
    <w:rsid w:val="00324681"/>
    <w:rsid w:val="003248FE"/>
    <w:rsid w:val="00325649"/>
    <w:rsid w:val="0032671C"/>
    <w:rsid w:val="003272B3"/>
    <w:rsid w:val="00327AA1"/>
    <w:rsid w:val="00331E05"/>
    <w:rsid w:val="00332026"/>
    <w:rsid w:val="0033267F"/>
    <w:rsid w:val="003328C9"/>
    <w:rsid w:val="00332BB4"/>
    <w:rsid w:val="00332C1A"/>
    <w:rsid w:val="00333A11"/>
    <w:rsid w:val="003342D2"/>
    <w:rsid w:val="00335293"/>
    <w:rsid w:val="00335502"/>
    <w:rsid w:val="00335B61"/>
    <w:rsid w:val="00335C42"/>
    <w:rsid w:val="00336A46"/>
    <w:rsid w:val="00336C40"/>
    <w:rsid w:val="00337188"/>
    <w:rsid w:val="00337463"/>
    <w:rsid w:val="003378FB"/>
    <w:rsid w:val="00337C76"/>
    <w:rsid w:val="00340EAE"/>
    <w:rsid w:val="00341142"/>
    <w:rsid w:val="00342399"/>
    <w:rsid w:val="00343481"/>
    <w:rsid w:val="00343D41"/>
    <w:rsid w:val="00344C50"/>
    <w:rsid w:val="00344CA8"/>
    <w:rsid w:val="0034560E"/>
    <w:rsid w:val="00345922"/>
    <w:rsid w:val="00346A31"/>
    <w:rsid w:val="00346C2C"/>
    <w:rsid w:val="00347FF6"/>
    <w:rsid w:val="00350593"/>
    <w:rsid w:val="00350851"/>
    <w:rsid w:val="00350A9E"/>
    <w:rsid w:val="00350BA8"/>
    <w:rsid w:val="00350EC4"/>
    <w:rsid w:val="00350F04"/>
    <w:rsid w:val="003519EB"/>
    <w:rsid w:val="00353592"/>
    <w:rsid w:val="00353F12"/>
    <w:rsid w:val="00354412"/>
    <w:rsid w:val="003551B0"/>
    <w:rsid w:val="00355E58"/>
    <w:rsid w:val="00356377"/>
    <w:rsid w:val="00356F99"/>
    <w:rsid w:val="003600B4"/>
    <w:rsid w:val="003607C3"/>
    <w:rsid w:val="003611B9"/>
    <w:rsid w:val="00361B92"/>
    <w:rsid w:val="00362D45"/>
    <w:rsid w:val="0036362D"/>
    <w:rsid w:val="00363A4B"/>
    <w:rsid w:val="00364CCE"/>
    <w:rsid w:val="00364E59"/>
    <w:rsid w:val="00365686"/>
    <w:rsid w:val="00365D70"/>
    <w:rsid w:val="00365F95"/>
    <w:rsid w:val="003664BE"/>
    <w:rsid w:val="003665A2"/>
    <w:rsid w:val="003666BA"/>
    <w:rsid w:val="003668E1"/>
    <w:rsid w:val="00367341"/>
    <w:rsid w:val="00367B16"/>
    <w:rsid w:val="003702F1"/>
    <w:rsid w:val="0037140D"/>
    <w:rsid w:val="0037272C"/>
    <w:rsid w:val="003743A4"/>
    <w:rsid w:val="003752BF"/>
    <w:rsid w:val="003754AA"/>
    <w:rsid w:val="00376385"/>
    <w:rsid w:val="00377D82"/>
    <w:rsid w:val="00377DE1"/>
    <w:rsid w:val="003817D2"/>
    <w:rsid w:val="00381F55"/>
    <w:rsid w:val="00382298"/>
    <w:rsid w:val="00382DE8"/>
    <w:rsid w:val="003840E6"/>
    <w:rsid w:val="0038559B"/>
    <w:rsid w:val="00385A3A"/>
    <w:rsid w:val="003860A9"/>
    <w:rsid w:val="00386B4D"/>
    <w:rsid w:val="00386C53"/>
    <w:rsid w:val="003870B5"/>
    <w:rsid w:val="003876A4"/>
    <w:rsid w:val="0039086E"/>
    <w:rsid w:val="00390C04"/>
    <w:rsid w:val="00391474"/>
    <w:rsid w:val="003914B8"/>
    <w:rsid w:val="00391EF3"/>
    <w:rsid w:val="003925AC"/>
    <w:rsid w:val="00392856"/>
    <w:rsid w:val="00393B60"/>
    <w:rsid w:val="00393DE4"/>
    <w:rsid w:val="00394237"/>
    <w:rsid w:val="00394465"/>
    <w:rsid w:val="00394A15"/>
    <w:rsid w:val="00394E75"/>
    <w:rsid w:val="00395955"/>
    <w:rsid w:val="00395CAA"/>
    <w:rsid w:val="00395F43"/>
    <w:rsid w:val="003977B0"/>
    <w:rsid w:val="003A007B"/>
    <w:rsid w:val="003A0A40"/>
    <w:rsid w:val="003A0D47"/>
    <w:rsid w:val="003A0DD0"/>
    <w:rsid w:val="003A1DBC"/>
    <w:rsid w:val="003A22F6"/>
    <w:rsid w:val="003A5B19"/>
    <w:rsid w:val="003A6109"/>
    <w:rsid w:val="003A6516"/>
    <w:rsid w:val="003A6AF3"/>
    <w:rsid w:val="003A710D"/>
    <w:rsid w:val="003A742C"/>
    <w:rsid w:val="003B01AB"/>
    <w:rsid w:val="003B05C6"/>
    <w:rsid w:val="003B0E60"/>
    <w:rsid w:val="003B1148"/>
    <w:rsid w:val="003B18EA"/>
    <w:rsid w:val="003B1AFC"/>
    <w:rsid w:val="003B2ED4"/>
    <w:rsid w:val="003B30EB"/>
    <w:rsid w:val="003B31B3"/>
    <w:rsid w:val="003B4B0F"/>
    <w:rsid w:val="003B6293"/>
    <w:rsid w:val="003B658C"/>
    <w:rsid w:val="003B731F"/>
    <w:rsid w:val="003B796F"/>
    <w:rsid w:val="003C02BC"/>
    <w:rsid w:val="003C04E5"/>
    <w:rsid w:val="003C0F29"/>
    <w:rsid w:val="003C31E5"/>
    <w:rsid w:val="003C3439"/>
    <w:rsid w:val="003C41DB"/>
    <w:rsid w:val="003C4850"/>
    <w:rsid w:val="003C52C5"/>
    <w:rsid w:val="003C5585"/>
    <w:rsid w:val="003C63C7"/>
    <w:rsid w:val="003C7241"/>
    <w:rsid w:val="003C794A"/>
    <w:rsid w:val="003D086C"/>
    <w:rsid w:val="003D0D58"/>
    <w:rsid w:val="003D0F32"/>
    <w:rsid w:val="003D12E5"/>
    <w:rsid w:val="003D1A84"/>
    <w:rsid w:val="003D1B84"/>
    <w:rsid w:val="003D1BA3"/>
    <w:rsid w:val="003D21AE"/>
    <w:rsid w:val="003D26CF"/>
    <w:rsid w:val="003D50FF"/>
    <w:rsid w:val="003D56F7"/>
    <w:rsid w:val="003D5AD2"/>
    <w:rsid w:val="003D60E2"/>
    <w:rsid w:val="003D63AA"/>
    <w:rsid w:val="003D65E3"/>
    <w:rsid w:val="003D65F4"/>
    <w:rsid w:val="003D6914"/>
    <w:rsid w:val="003D6AE4"/>
    <w:rsid w:val="003D6E5F"/>
    <w:rsid w:val="003D7A20"/>
    <w:rsid w:val="003D7DA8"/>
    <w:rsid w:val="003E039E"/>
    <w:rsid w:val="003E0567"/>
    <w:rsid w:val="003E0AA8"/>
    <w:rsid w:val="003E1726"/>
    <w:rsid w:val="003E25E1"/>
    <w:rsid w:val="003E2FFF"/>
    <w:rsid w:val="003E420E"/>
    <w:rsid w:val="003E4E1B"/>
    <w:rsid w:val="003E60A2"/>
    <w:rsid w:val="003E6AA3"/>
    <w:rsid w:val="003E7FC7"/>
    <w:rsid w:val="003F077D"/>
    <w:rsid w:val="003F0EA5"/>
    <w:rsid w:val="003F0F6D"/>
    <w:rsid w:val="003F1092"/>
    <w:rsid w:val="003F1CFF"/>
    <w:rsid w:val="003F2125"/>
    <w:rsid w:val="003F24F1"/>
    <w:rsid w:val="003F2554"/>
    <w:rsid w:val="003F38F6"/>
    <w:rsid w:val="003F38FB"/>
    <w:rsid w:val="003F46B0"/>
    <w:rsid w:val="003F4ADE"/>
    <w:rsid w:val="003F524C"/>
    <w:rsid w:val="003F542B"/>
    <w:rsid w:val="003F550B"/>
    <w:rsid w:val="003F5A06"/>
    <w:rsid w:val="003F7718"/>
    <w:rsid w:val="003F788B"/>
    <w:rsid w:val="004001F9"/>
    <w:rsid w:val="00400E81"/>
    <w:rsid w:val="00400F33"/>
    <w:rsid w:val="004019A7"/>
    <w:rsid w:val="00401D1E"/>
    <w:rsid w:val="004021F0"/>
    <w:rsid w:val="00402BAB"/>
    <w:rsid w:val="00402C14"/>
    <w:rsid w:val="00402F9F"/>
    <w:rsid w:val="00404DF4"/>
    <w:rsid w:val="00404FFF"/>
    <w:rsid w:val="0040698F"/>
    <w:rsid w:val="004107D1"/>
    <w:rsid w:val="00410AD9"/>
    <w:rsid w:val="00410E19"/>
    <w:rsid w:val="004116F5"/>
    <w:rsid w:val="00412A8C"/>
    <w:rsid w:val="00413965"/>
    <w:rsid w:val="004141BB"/>
    <w:rsid w:val="00414275"/>
    <w:rsid w:val="00414787"/>
    <w:rsid w:val="00414C61"/>
    <w:rsid w:val="004157F1"/>
    <w:rsid w:val="0041691C"/>
    <w:rsid w:val="00417749"/>
    <w:rsid w:val="00417EE9"/>
    <w:rsid w:val="00421DDF"/>
    <w:rsid w:val="004231DD"/>
    <w:rsid w:val="0042336D"/>
    <w:rsid w:val="00423D15"/>
    <w:rsid w:val="00423ECB"/>
    <w:rsid w:val="00424967"/>
    <w:rsid w:val="00424AB8"/>
    <w:rsid w:val="00424C8C"/>
    <w:rsid w:val="004252A9"/>
    <w:rsid w:val="0042530A"/>
    <w:rsid w:val="00427D3C"/>
    <w:rsid w:val="00430788"/>
    <w:rsid w:val="00430A19"/>
    <w:rsid w:val="0043166C"/>
    <w:rsid w:val="00432517"/>
    <w:rsid w:val="00432D04"/>
    <w:rsid w:val="00432DEC"/>
    <w:rsid w:val="00433430"/>
    <w:rsid w:val="00433A60"/>
    <w:rsid w:val="00433D1D"/>
    <w:rsid w:val="004342D5"/>
    <w:rsid w:val="00434C20"/>
    <w:rsid w:val="004360BE"/>
    <w:rsid w:val="00436482"/>
    <w:rsid w:val="00436494"/>
    <w:rsid w:val="00436A14"/>
    <w:rsid w:val="00437A1C"/>
    <w:rsid w:val="00437B80"/>
    <w:rsid w:val="00437D64"/>
    <w:rsid w:val="00437DAE"/>
    <w:rsid w:val="0044126C"/>
    <w:rsid w:val="00441C93"/>
    <w:rsid w:val="00441FF0"/>
    <w:rsid w:val="00442331"/>
    <w:rsid w:val="0044273D"/>
    <w:rsid w:val="00442DEE"/>
    <w:rsid w:val="00443BD4"/>
    <w:rsid w:val="00443D6D"/>
    <w:rsid w:val="004447C8"/>
    <w:rsid w:val="004447E2"/>
    <w:rsid w:val="00444DEF"/>
    <w:rsid w:val="004457BC"/>
    <w:rsid w:val="00445AE5"/>
    <w:rsid w:val="0044601A"/>
    <w:rsid w:val="004460F2"/>
    <w:rsid w:val="00446A80"/>
    <w:rsid w:val="00447474"/>
    <w:rsid w:val="00447910"/>
    <w:rsid w:val="004479EB"/>
    <w:rsid w:val="00450D4A"/>
    <w:rsid w:val="004512B2"/>
    <w:rsid w:val="00451850"/>
    <w:rsid w:val="00451D83"/>
    <w:rsid w:val="00452B0C"/>
    <w:rsid w:val="00452FEF"/>
    <w:rsid w:val="00453030"/>
    <w:rsid w:val="004539D5"/>
    <w:rsid w:val="00454B4E"/>
    <w:rsid w:val="0045541D"/>
    <w:rsid w:val="0045564A"/>
    <w:rsid w:val="004557DE"/>
    <w:rsid w:val="004558F1"/>
    <w:rsid w:val="00456A98"/>
    <w:rsid w:val="004573AB"/>
    <w:rsid w:val="004574D3"/>
    <w:rsid w:val="00460C6D"/>
    <w:rsid w:val="00460F10"/>
    <w:rsid w:val="00460F21"/>
    <w:rsid w:val="004626CA"/>
    <w:rsid w:val="00462B51"/>
    <w:rsid w:val="0046304A"/>
    <w:rsid w:val="004630F4"/>
    <w:rsid w:val="004634D8"/>
    <w:rsid w:val="0046505E"/>
    <w:rsid w:val="00465277"/>
    <w:rsid w:val="00465F4B"/>
    <w:rsid w:val="00466084"/>
    <w:rsid w:val="00466356"/>
    <w:rsid w:val="00467099"/>
    <w:rsid w:val="00467302"/>
    <w:rsid w:val="0047055C"/>
    <w:rsid w:val="00470F2A"/>
    <w:rsid w:val="00471C10"/>
    <w:rsid w:val="00471ECA"/>
    <w:rsid w:val="00472151"/>
    <w:rsid w:val="004721C6"/>
    <w:rsid w:val="00472998"/>
    <w:rsid w:val="004737AA"/>
    <w:rsid w:val="00474D1B"/>
    <w:rsid w:val="00474F9D"/>
    <w:rsid w:val="004750C8"/>
    <w:rsid w:val="00476132"/>
    <w:rsid w:val="00476535"/>
    <w:rsid w:val="004766DB"/>
    <w:rsid w:val="00476756"/>
    <w:rsid w:val="00476877"/>
    <w:rsid w:val="00480AB7"/>
    <w:rsid w:val="00480AF5"/>
    <w:rsid w:val="004814DE"/>
    <w:rsid w:val="004816DE"/>
    <w:rsid w:val="00481904"/>
    <w:rsid w:val="00481EE4"/>
    <w:rsid w:val="004826B1"/>
    <w:rsid w:val="00483302"/>
    <w:rsid w:val="00483516"/>
    <w:rsid w:val="0048432B"/>
    <w:rsid w:val="004854FA"/>
    <w:rsid w:val="00485957"/>
    <w:rsid w:val="00485CF0"/>
    <w:rsid w:val="00485DA0"/>
    <w:rsid w:val="004866A7"/>
    <w:rsid w:val="004867AC"/>
    <w:rsid w:val="004867CB"/>
    <w:rsid w:val="004875EA"/>
    <w:rsid w:val="00487CDD"/>
    <w:rsid w:val="0049031C"/>
    <w:rsid w:val="00491B9D"/>
    <w:rsid w:val="004926B2"/>
    <w:rsid w:val="00493193"/>
    <w:rsid w:val="004945BA"/>
    <w:rsid w:val="00494EC6"/>
    <w:rsid w:val="0049686D"/>
    <w:rsid w:val="00496EFA"/>
    <w:rsid w:val="004978D6"/>
    <w:rsid w:val="00497A3B"/>
    <w:rsid w:val="004A0819"/>
    <w:rsid w:val="004A09A1"/>
    <w:rsid w:val="004A1A0D"/>
    <w:rsid w:val="004A2633"/>
    <w:rsid w:val="004A2F2B"/>
    <w:rsid w:val="004A4152"/>
    <w:rsid w:val="004A4E42"/>
    <w:rsid w:val="004A61E4"/>
    <w:rsid w:val="004A713E"/>
    <w:rsid w:val="004A71EB"/>
    <w:rsid w:val="004B1734"/>
    <w:rsid w:val="004B1741"/>
    <w:rsid w:val="004B1E1F"/>
    <w:rsid w:val="004B2937"/>
    <w:rsid w:val="004B35D1"/>
    <w:rsid w:val="004B519E"/>
    <w:rsid w:val="004B6E1E"/>
    <w:rsid w:val="004B7426"/>
    <w:rsid w:val="004B776F"/>
    <w:rsid w:val="004C0C8E"/>
    <w:rsid w:val="004C0FF6"/>
    <w:rsid w:val="004C1796"/>
    <w:rsid w:val="004C1E48"/>
    <w:rsid w:val="004C23E8"/>
    <w:rsid w:val="004C327C"/>
    <w:rsid w:val="004C49C7"/>
    <w:rsid w:val="004C5659"/>
    <w:rsid w:val="004C65A9"/>
    <w:rsid w:val="004C6CE6"/>
    <w:rsid w:val="004C7907"/>
    <w:rsid w:val="004C793F"/>
    <w:rsid w:val="004D04E8"/>
    <w:rsid w:val="004D145F"/>
    <w:rsid w:val="004D189E"/>
    <w:rsid w:val="004D1A91"/>
    <w:rsid w:val="004D1BC8"/>
    <w:rsid w:val="004D23D9"/>
    <w:rsid w:val="004D27D0"/>
    <w:rsid w:val="004D4553"/>
    <w:rsid w:val="004D4F0E"/>
    <w:rsid w:val="004D6E31"/>
    <w:rsid w:val="004D7499"/>
    <w:rsid w:val="004D7774"/>
    <w:rsid w:val="004D7AA9"/>
    <w:rsid w:val="004E1FA0"/>
    <w:rsid w:val="004E3BE9"/>
    <w:rsid w:val="004E4CBA"/>
    <w:rsid w:val="004E5342"/>
    <w:rsid w:val="004E5417"/>
    <w:rsid w:val="004E7B44"/>
    <w:rsid w:val="004F249F"/>
    <w:rsid w:val="004F3E09"/>
    <w:rsid w:val="004F43B2"/>
    <w:rsid w:val="004F4B85"/>
    <w:rsid w:val="004F55A3"/>
    <w:rsid w:val="004F58D7"/>
    <w:rsid w:val="004F5C0C"/>
    <w:rsid w:val="004F5D4E"/>
    <w:rsid w:val="004F733B"/>
    <w:rsid w:val="004F7945"/>
    <w:rsid w:val="00500398"/>
    <w:rsid w:val="00501F9A"/>
    <w:rsid w:val="00504765"/>
    <w:rsid w:val="0050571D"/>
    <w:rsid w:val="0050620A"/>
    <w:rsid w:val="0050683A"/>
    <w:rsid w:val="005076E1"/>
    <w:rsid w:val="00507C46"/>
    <w:rsid w:val="00510E2C"/>
    <w:rsid w:val="005115D5"/>
    <w:rsid w:val="00513741"/>
    <w:rsid w:val="00514C4F"/>
    <w:rsid w:val="00514C5D"/>
    <w:rsid w:val="00515B2C"/>
    <w:rsid w:val="00515D53"/>
    <w:rsid w:val="0051735E"/>
    <w:rsid w:val="005177D5"/>
    <w:rsid w:val="005202A6"/>
    <w:rsid w:val="00520948"/>
    <w:rsid w:val="00521165"/>
    <w:rsid w:val="0052168E"/>
    <w:rsid w:val="0052209C"/>
    <w:rsid w:val="00522A09"/>
    <w:rsid w:val="005241B3"/>
    <w:rsid w:val="00524909"/>
    <w:rsid w:val="00524AAE"/>
    <w:rsid w:val="0052518F"/>
    <w:rsid w:val="00525A37"/>
    <w:rsid w:val="00525B6A"/>
    <w:rsid w:val="00525BA1"/>
    <w:rsid w:val="00525E07"/>
    <w:rsid w:val="005264BE"/>
    <w:rsid w:val="005267F6"/>
    <w:rsid w:val="00526DAB"/>
    <w:rsid w:val="005270E2"/>
    <w:rsid w:val="0052715D"/>
    <w:rsid w:val="00527797"/>
    <w:rsid w:val="00527880"/>
    <w:rsid w:val="005278E0"/>
    <w:rsid w:val="00527BA5"/>
    <w:rsid w:val="0053009C"/>
    <w:rsid w:val="0053019E"/>
    <w:rsid w:val="00530633"/>
    <w:rsid w:val="0053089F"/>
    <w:rsid w:val="0053214A"/>
    <w:rsid w:val="00532328"/>
    <w:rsid w:val="005324DB"/>
    <w:rsid w:val="00532750"/>
    <w:rsid w:val="00532D7B"/>
    <w:rsid w:val="0053314D"/>
    <w:rsid w:val="00533317"/>
    <w:rsid w:val="0053331D"/>
    <w:rsid w:val="005339FE"/>
    <w:rsid w:val="005344BC"/>
    <w:rsid w:val="005353B9"/>
    <w:rsid w:val="00535BB1"/>
    <w:rsid w:val="0053663A"/>
    <w:rsid w:val="005367CF"/>
    <w:rsid w:val="00536836"/>
    <w:rsid w:val="005373D2"/>
    <w:rsid w:val="00537A69"/>
    <w:rsid w:val="00537B25"/>
    <w:rsid w:val="00541539"/>
    <w:rsid w:val="005420C5"/>
    <w:rsid w:val="0054253E"/>
    <w:rsid w:val="005438AA"/>
    <w:rsid w:val="005438BD"/>
    <w:rsid w:val="005439B5"/>
    <w:rsid w:val="00543A67"/>
    <w:rsid w:val="00544C6F"/>
    <w:rsid w:val="005457B3"/>
    <w:rsid w:val="00545F6B"/>
    <w:rsid w:val="00546F15"/>
    <w:rsid w:val="005476DE"/>
    <w:rsid w:val="005503AC"/>
    <w:rsid w:val="0055074C"/>
    <w:rsid w:val="0055134C"/>
    <w:rsid w:val="00551A5C"/>
    <w:rsid w:val="0055418E"/>
    <w:rsid w:val="005556EE"/>
    <w:rsid w:val="0055643E"/>
    <w:rsid w:val="0055675D"/>
    <w:rsid w:val="005600AA"/>
    <w:rsid w:val="0056016B"/>
    <w:rsid w:val="005610A4"/>
    <w:rsid w:val="00561221"/>
    <w:rsid w:val="00561921"/>
    <w:rsid w:val="00561A65"/>
    <w:rsid w:val="0056226E"/>
    <w:rsid w:val="00562820"/>
    <w:rsid w:val="005631C7"/>
    <w:rsid w:val="00563856"/>
    <w:rsid w:val="00564239"/>
    <w:rsid w:val="00564479"/>
    <w:rsid w:val="00564F5E"/>
    <w:rsid w:val="00564F6E"/>
    <w:rsid w:val="00565528"/>
    <w:rsid w:val="00565A62"/>
    <w:rsid w:val="0056661B"/>
    <w:rsid w:val="00567A99"/>
    <w:rsid w:val="00570345"/>
    <w:rsid w:val="005704B3"/>
    <w:rsid w:val="00570FE0"/>
    <w:rsid w:val="0057119E"/>
    <w:rsid w:val="00571664"/>
    <w:rsid w:val="005716F5"/>
    <w:rsid w:val="00571F53"/>
    <w:rsid w:val="00572185"/>
    <w:rsid w:val="0057261D"/>
    <w:rsid w:val="005727EB"/>
    <w:rsid w:val="00573884"/>
    <w:rsid w:val="00573909"/>
    <w:rsid w:val="005741F0"/>
    <w:rsid w:val="00574D00"/>
    <w:rsid w:val="005753A5"/>
    <w:rsid w:val="00575A08"/>
    <w:rsid w:val="00576655"/>
    <w:rsid w:val="00576DAE"/>
    <w:rsid w:val="00577701"/>
    <w:rsid w:val="00577BAF"/>
    <w:rsid w:val="00580906"/>
    <w:rsid w:val="00580E2D"/>
    <w:rsid w:val="005819CA"/>
    <w:rsid w:val="00581CB0"/>
    <w:rsid w:val="00583700"/>
    <w:rsid w:val="00583DB0"/>
    <w:rsid w:val="00583DC3"/>
    <w:rsid w:val="00584016"/>
    <w:rsid w:val="0058470E"/>
    <w:rsid w:val="00584975"/>
    <w:rsid w:val="005859CC"/>
    <w:rsid w:val="00585C4B"/>
    <w:rsid w:val="00585E97"/>
    <w:rsid w:val="00585F79"/>
    <w:rsid w:val="0058683D"/>
    <w:rsid w:val="00586C14"/>
    <w:rsid w:val="005870A1"/>
    <w:rsid w:val="00587F7E"/>
    <w:rsid w:val="005906F0"/>
    <w:rsid w:val="0059112C"/>
    <w:rsid w:val="00591154"/>
    <w:rsid w:val="00591742"/>
    <w:rsid w:val="0059313F"/>
    <w:rsid w:val="00593C9E"/>
    <w:rsid w:val="00594CB0"/>
    <w:rsid w:val="00594E39"/>
    <w:rsid w:val="00595334"/>
    <w:rsid w:val="0059557A"/>
    <w:rsid w:val="00596332"/>
    <w:rsid w:val="00596463"/>
    <w:rsid w:val="005967B5"/>
    <w:rsid w:val="00596A3D"/>
    <w:rsid w:val="00596EF9"/>
    <w:rsid w:val="005A1005"/>
    <w:rsid w:val="005A119A"/>
    <w:rsid w:val="005A2F3D"/>
    <w:rsid w:val="005A38D7"/>
    <w:rsid w:val="005A4109"/>
    <w:rsid w:val="005A41D7"/>
    <w:rsid w:val="005A55DF"/>
    <w:rsid w:val="005A6287"/>
    <w:rsid w:val="005A6762"/>
    <w:rsid w:val="005A677F"/>
    <w:rsid w:val="005A6F14"/>
    <w:rsid w:val="005A7BD8"/>
    <w:rsid w:val="005B007D"/>
    <w:rsid w:val="005B0738"/>
    <w:rsid w:val="005B0A76"/>
    <w:rsid w:val="005B1A6B"/>
    <w:rsid w:val="005B1CC5"/>
    <w:rsid w:val="005B2617"/>
    <w:rsid w:val="005B2683"/>
    <w:rsid w:val="005B29DA"/>
    <w:rsid w:val="005B2B7A"/>
    <w:rsid w:val="005B2E79"/>
    <w:rsid w:val="005B2F5E"/>
    <w:rsid w:val="005B3095"/>
    <w:rsid w:val="005B42A1"/>
    <w:rsid w:val="005B4389"/>
    <w:rsid w:val="005B459B"/>
    <w:rsid w:val="005B4B20"/>
    <w:rsid w:val="005B5009"/>
    <w:rsid w:val="005B52CC"/>
    <w:rsid w:val="005B568C"/>
    <w:rsid w:val="005B67D5"/>
    <w:rsid w:val="005B67F8"/>
    <w:rsid w:val="005B6B3D"/>
    <w:rsid w:val="005C02F5"/>
    <w:rsid w:val="005C0A77"/>
    <w:rsid w:val="005C0CF4"/>
    <w:rsid w:val="005C0EA7"/>
    <w:rsid w:val="005C1603"/>
    <w:rsid w:val="005C1643"/>
    <w:rsid w:val="005C19AB"/>
    <w:rsid w:val="005C1B90"/>
    <w:rsid w:val="005C2137"/>
    <w:rsid w:val="005C257C"/>
    <w:rsid w:val="005C2951"/>
    <w:rsid w:val="005C40F7"/>
    <w:rsid w:val="005C4CC7"/>
    <w:rsid w:val="005C4F64"/>
    <w:rsid w:val="005C5281"/>
    <w:rsid w:val="005C6BEE"/>
    <w:rsid w:val="005C7DA7"/>
    <w:rsid w:val="005D03EF"/>
    <w:rsid w:val="005D17A3"/>
    <w:rsid w:val="005D1EC3"/>
    <w:rsid w:val="005D24A7"/>
    <w:rsid w:val="005D3448"/>
    <w:rsid w:val="005D3C60"/>
    <w:rsid w:val="005D3D5A"/>
    <w:rsid w:val="005D4189"/>
    <w:rsid w:val="005D51DD"/>
    <w:rsid w:val="005D5937"/>
    <w:rsid w:val="005D7E9D"/>
    <w:rsid w:val="005E1833"/>
    <w:rsid w:val="005E2355"/>
    <w:rsid w:val="005E2779"/>
    <w:rsid w:val="005E288F"/>
    <w:rsid w:val="005E2F79"/>
    <w:rsid w:val="005E3877"/>
    <w:rsid w:val="005E429E"/>
    <w:rsid w:val="005E45A8"/>
    <w:rsid w:val="005E4C2D"/>
    <w:rsid w:val="005E5B20"/>
    <w:rsid w:val="005E706B"/>
    <w:rsid w:val="005E7B71"/>
    <w:rsid w:val="005E7D0B"/>
    <w:rsid w:val="005F1188"/>
    <w:rsid w:val="005F162A"/>
    <w:rsid w:val="005F1A68"/>
    <w:rsid w:val="005F21A7"/>
    <w:rsid w:val="005F2877"/>
    <w:rsid w:val="005F2987"/>
    <w:rsid w:val="005F2A3F"/>
    <w:rsid w:val="005F4373"/>
    <w:rsid w:val="005F5755"/>
    <w:rsid w:val="005F6121"/>
    <w:rsid w:val="005F61F1"/>
    <w:rsid w:val="005F61FC"/>
    <w:rsid w:val="005F62F8"/>
    <w:rsid w:val="005F6D71"/>
    <w:rsid w:val="005F740C"/>
    <w:rsid w:val="005F7F98"/>
    <w:rsid w:val="006013D5"/>
    <w:rsid w:val="0060191A"/>
    <w:rsid w:val="00601C9C"/>
    <w:rsid w:val="006022BF"/>
    <w:rsid w:val="00602FC9"/>
    <w:rsid w:val="00605624"/>
    <w:rsid w:val="00605FED"/>
    <w:rsid w:val="00610085"/>
    <w:rsid w:val="00611438"/>
    <w:rsid w:val="00611861"/>
    <w:rsid w:val="0061194F"/>
    <w:rsid w:val="00611D48"/>
    <w:rsid w:val="00611EDE"/>
    <w:rsid w:val="00611EEF"/>
    <w:rsid w:val="0061221B"/>
    <w:rsid w:val="00614478"/>
    <w:rsid w:val="00614A10"/>
    <w:rsid w:val="00614F87"/>
    <w:rsid w:val="006157B6"/>
    <w:rsid w:val="00616455"/>
    <w:rsid w:val="0061649E"/>
    <w:rsid w:val="0061688E"/>
    <w:rsid w:val="00617A10"/>
    <w:rsid w:val="00617AB0"/>
    <w:rsid w:val="00617BB1"/>
    <w:rsid w:val="00617F3A"/>
    <w:rsid w:val="00617FFA"/>
    <w:rsid w:val="006218CF"/>
    <w:rsid w:val="00621C60"/>
    <w:rsid w:val="006222F6"/>
    <w:rsid w:val="0062232E"/>
    <w:rsid w:val="0062342A"/>
    <w:rsid w:val="00623870"/>
    <w:rsid w:val="00623EE5"/>
    <w:rsid w:val="0062436A"/>
    <w:rsid w:val="00626328"/>
    <w:rsid w:val="006276C0"/>
    <w:rsid w:val="0062770C"/>
    <w:rsid w:val="0063063D"/>
    <w:rsid w:val="00630810"/>
    <w:rsid w:val="006316D6"/>
    <w:rsid w:val="0063195D"/>
    <w:rsid w:val="00631F5B"/>
    <w:rsid w:val="00632DA1"/>
    <w:rsid w:val="006333B2"/>
    <w:rsid w:val="006336B8"/>
    <w:rsid w:val="00633974"/>
    <w:rsid w:val="0063421E"/>
    <w:rsid w:val="00634392"/>
    <w:rsid w:val="00634D16"/>
    <w:rsid w:val="0063541D"/>
    <w:rsid w:val="0063548E"/>
    <w:rsid w:val="00635F65"/>
    <w:rsid w:val="00636333"/>
    <w:rsid w:val="00636407"/>
    <w:rsid w:val="0063670A"/>
    <w:rsid w:val="006369CE"/>
    <w:rsid w:val="0063786C"/>
    <w:rsid w:val="00637D66"/>
    <w:rsid w:val="00637E55"/>
    <w:rsid w:val="0064008C"/>
    <w:rsid w:val="00641904"/>
    <w:rsid w:val="00641BA0"/>
    <w:rsid w:val="0064233C"/>
    <w:rsid w:val="00642C72"/>
    <w:rsid w:val="00643A49"/>
    <w:rsid w:val="00644161"/>
    <w:rsid w:val="006453E0"/>
    <w:rsid w:val="006460D6"/>
    <w:rsid w:val="00646391"/>
    <w:rsid w:val="00646551"/>
    <w:rsid w:val="006469BE"/>
    <w:rsid w:val="00647440"/>
    <w:rsid w:val="00647AA9"/>
    <w:rsid w:val="00650535"/>
    <w:rsid w:val="00650976"/>
    <w:rsid w:val="00650B13"/>
    <w:rsid w:val="006510A6"/>
    <w:rsid w:val="006517A5"/>
    <w:rsid w:val="00651D9C"/>
    <w:rsid w:val="00652297"/>
    <w:rsid w:val="00652905"/>
    <w:rsid w:val="00653E81"/>
    <w:rsid w:val="0065400F"/>
    <w:rsid w:val="00654A3E"/>
    <w:rsid w:val="00654C8D"/>
    <w:rsid w:val="00655743"/>
    <w:rsid w:val="00655C13"/>
    <w:rsid w:val="00657FF1"/>
    <w:rsid w:val="00660684"/>
    <w:rsid w:val="00660968"/>
    <w:rsid w:val="00663572"/>
    <w:rsid w:val="00663A80"/>
    <w:rsid w:val="0066431D"/>
    <w:rsid w:val="00664A4E"/>
    <w:rsid w:val="00664D2B"/>
    <w:rsid w:val="00665108"/>
    <w:rsid w:val="006651B8"/>
    <w:rsid w:val="00666657"/>
    <w:rsid w:val="0066704C"/>
    <w:rsid w:val="0067032B"/>
    <w:rsid w:val="006707E3"/>
    <w:rsid w:val="00671207"/>
    <w:rsid w:val="006723E1"/>
    <w:rsid w:val="00672B11"/>
    <w:rsid w:val="00674176"/>
    <w:rsid w:val="00674CDB"/>
    <w:rsid w:val="006770A4"/>
    <w:rsid w:val="00677423"/>
    <w:rsid w:val="00677625"/>
    <w:rsid w:val="00677627"/>
    <w:rsid w:val="00677691"/>
    <w:rsid w:val="00680577"/>
    <w:rsid w:val="00681452"/>
    <w:rsid w:val="00683435"/>
    <w:rsid w:val="00683611"/>
    <w:rsid w:val="00683EE4"/>
    <w:rsid w:val="006845B4"/>
    <w:rsid w:val="00687DB3"/>
    <w:rsid w:val="006904C7"/>
    <w:rsid w:val="006907E5"/>
    <w:rsid w:val="00690F04"/>
    <w:rsid w:val="00691AD9"/>
    <w:rsid w:val="00692CA8"/>
    <w:rsid w:val="00693A77"/>
    <w:rsid w:val="006944E8"/>
    <w:rsid w:val="00694737"/>
    <w:rsid w:val="0069496D"/>
    <w:rsid w:val="00694C2F"/>
    <w:rsid w:val="00695CBC"/>
    <w:rsid w:val="006961D2"/>
    <w:rsid w:val="00696EB4"/>
    <w:rsid w:val="006973ED"/>
    <w:rsid w:val="006A161A"/>
    <w:rsid w:val="006A20A6"/>
    <w:rsid w:val="006A2141"/>
    <w:rsid w:val="006A2267"/>
    <w:rsid w:val="006A2720"/>
    <w:rsid w:val="006A33C9"/>
    <w:rsid w:val="006A35AB"/>
    <w:rsid w:val="006A3871"/>
    <w:rsid w:val="006A5142"/>
    <w:rsid w:val="006A5FED"/>
    <w:rsid w:val="006A6567"/>
    <w:rsid w:val="006A7781"/>
    <w:rsid w:val="006B0C03"/>
    <w:rsid w:val="006B0EAC"/>
    <w:rsid w:val="006B1F4D"/>
    <w:rsid w:val="006B3A16"/>
    <w:rsid w:val="006B3CE1"/>
    <w:rsid w:val="006B4119"/>
    <w:rsid w:val="006B53DD"/>
    <w:rsid w:val="006B6376"/>
    <w:rsid w:val="006B6799"/>
    <w:rsid w:val="006B6B41"/>
    <w:rsid w:val="006B6DF1"/>
    <w:rsid w:val="006C1B50"/>
    <w:rsid w:val="006C2175"/>
    <w:rsid w:val="006C24EB"/>
    <w:rsid w:val="006C2A1D"/>
    <w:rsid w:val="006C2F94"/>
    <w:rsid w:val="006C33F1"/>
    <w:rsid w:val="006C399B"/>
    <w:rsid w:val="006C3F36"/>
    <w:rsid w:val="006C45D2"/>
    <w:rsid w:val="006C4AFF"/>
    <w:rsid w:val="006C52C3"/>
    <w:rsid w:val="006C60C1"/>
    <w:rsid w:val="006C7318"/>
    <w:rsid w:val="006C77E9"/>
    <w:rsid w:val="006C7ACE"/>
    <w:rsid w:val="006D01D5"/>
    <w:rsid w:val="006D0952"/>
    <w:rsid w:val="006D0990"/>
    <w:rsid w:val="006D19C4"/>
    <w:rsid w:val="006D1F35"/>
    <w:rsid w:val="006D2204"/>
    <w:rsid w:val="006D2463"/>
    <w:rsid w:val="006D301B"/>
    <w:rsid w:val="006D3EF3"/>
    <w:rsid w:val="006D5878"/>
    <w:rsid w:val="006D6477"/>
    <w:rsid w:val="006D6C98"/>
    <w:rsid w:val="006D6DA3"/>
    <w:rsid w:val="006E01DF"/>
    <w:rsid w:val="006E0746"/>
    <w:rsid w:val="006E0DE4"/>
    <w:rsid w:val="006E23F2"/>
    <w:rsid w:val="006E30FF"/>
    <w:rsid w:val="006E3816"/>
    <w:rsid w:val="006E399C"/>
    <w:rsid w:val="006E3A28"/>
    <w:rsid w:val="006E4339"/>
    <w:rsid w:val="006E44EA"/>
    <w:rsid w:val="006E48D1"/>
    <w:rsid w:val="006E4980"/>
    <w:rsid w:val="006E5077"/>
    <w:rsid w:val="006E5185"/>
    <w:rsid w:val="006E5313"/>
    <w:rsid w:val="006E55A5"/>
    <w:rsid w:val="006E5710"/>
    <w:rsid w:val="006E6568"/>
    <w:rsid w:val="006E6A00"/>
    <w:rsid w:val="006E6FC7"/>
    <w:rsid w:val="006E728A"/>
    <w:rsid w:val="006E75D9"/>
    <w:rsid w:val="006F0392"/>
    <w:rsid w:val="006F0682"/>
    <w:rsid w:val="006F0CD0"/>
    <w:rsid w:val="006F2EAA"/>
    <w:rsid w:val="006F3AC3"/>
    <w:rsid w:val="006F4B52"/>
    <w:rsid w:val="006F5E95"/>
    <w:rsid w:val="006F6044"/>
    <w:rsid w:val="006F6165"/>
    <w:rsid w:val="006F68F2"/>
    <w:rsid w:val="006F6A42"/>
    <w:rsid w:val="007004DC"/>
    <w:rsid w:val="00701041"/>
    <w:rsid w:val="00701C7C"/>
    <w:rsid w:val="00703B8B"/>
    <w:rsid w:val="00704AF7"/>
    <w:rsid w:val="00704D6C"/>
    <w:rsid w:val="00704EA0"/>
    <w:rsid w:val="007061FE"/>
    <w:rsid w:val="0070695D"/>
    <w:rsid w:val="00706CDA"/>
    <w:rsid w:val="00707C28"/>
    <w:rsid w:val="00710456"/>
    <w:rsid w:val="007116E1"/>
    <w:rsid w:val="0071260F"/>
    <w:rsid w:val="007126C3"/>
    <w:rsid w:val="00712D5B"/>
    <w:rsid w:val="0071312C"/>
    <w:rsid w:val="007135E5"/>
    <w:rsid w:val="0071374D"/>
    <w:rsid w:val="00713DA6"/>
    <w:rsid w:val="00714091"/>
    <w:rsid w:val="007140B6"/>
    <w:rsid w:val="00714528"/>
    <w:rsid w:val="007146D1"/>
    <w:rsid w:val="00714743"/>
    <w:rsid w:val="00715181"/>
    <w:rsid w:val="0071522E"/>
    <w:rsid w:val="007152DA"/>
    <w:rsid w:val="0071631C"/>
    <w:rsid w:val="007175CA"/>
    <w:rsid w:val="00717F12"/>
    <w:rsid w:val="007218D9"/>
    <w:rsid w:val="00721F83"/>
    <w:rsid w:val="007221BC"/>
    <w:rsid w:val="007236B4"/>
    <w:rsid w:val="007237C3"/>
    <w:rsid w:val="00723A5A"/>
    <w:rsid w:val="00723CE8"/>
    <w:rsid w:val="0072550F"/>
    <w:rsid w:val="00725C12"/>
    <w:rsid w:val="00725D03"/>
    <w:rsid w:val="00725E88"/>
    <w:rsid w:val="00726C91"/>
    <w:rsid w:val="00727AD0"/>
    <w:rsid w:val="007300A0"/>
    <w:rsid w:val="007300BF"/>
    <w:rsid w:val="00732761"/>
    <w:rsid w:val="00732E41"/>
    <w:rsid w:val="0073354B"/>
    <w:rsid w:val="00734056"/>
    <w:rsid w:val="0073429D"/>
    <w:rsid w:val="007356F5"/>
    <w:rsid w:val="007358B1"/>
    <w:rsid w:val="00735E3D"/>
    <w:rsid w:val="007368F3"/>
    <w:rsid w:val="00736BC9"/>
    <w:rsid w:val="00736E4B"/>
    <w:rsid w:val="00737576"/>
    <w:rsid w:val="007377CE"/>
    <w:rsid w:val="0073782B"/>
    <w:rsid w:val="00737D1B"/>
    <w:rsid w:val="0074068E"/>
    <w:rsid w:val="00740B3F"/>
    <w:rsid w:val="00740F1D"/>
    <w:rsid w:val="00740F9B"/>
    <w:rsid w:val="00741348"/>
    <w:rsid w:val="007416C3"/>
    <w:rsid w:val="007420B3"/>
    <w:rsid w:val="0074225A"/>
    <w:rsid w:val="00743DB8"/>
    <w:rsid w:val="00743E7B"/>
    <w:rsid w:val="0074438B"/>
    <w:rsid w:val="0074447E"/>
    <w:rsid w:val="007448D3"/>
    <w:rsid w:val="00744C32"/>
    <w:rsid w:val="0074531A"/>
    <w:rsid w:val="00745405"/>
    <w:rsid w:val="00745EE9"/>
    <w:rsid w:val="00746236"/>
    <w:rsid w:val="0074625B"/>
    <w:rsid w:val="007474F8"/>
    <w:rsid w:val="0074755C"/>
    <w:rsid w:val="0075047F"/>
    <w:rsid w:val="00752650"/>
    <w:rsid w:val="007531B2"/>
    <w:rsid w:val="00753E43"/>
    <w:rsid w:val="00754FD8"/>
    <w:rsid w:val="0075534D"/>
    <w:rsid w:val="0075571F"/>
    <w:rsid w:val="00755AEA"/>
    <w:rsid w:val="00756B5C"/>
    <w:rsid w:val="0075710C"/>
    <w:rsid w:val="00757B30"/>
    <w:rsid w:val="00757B6B"/>
    <w:rsid w:val="00760BEA"/>
    <w:rsid w:val="00760EF7"/>
    <w:rsid w:val="00761E3F"/>
    <w:rsid w:val="00761EFE"/>
    <w:rsid w:val="007622C8"/>
    <w:rsid w:val="00762AF0"/>
    <w:rsid w:val="007639A9"/>
    <w:rsid w:val="00763EF9"/>
    <w:rsid w:val="0076455C"/>
    <w:rsid w:val="00765293"/>
    <w:rsid w:val="00765A48"/>
    <w:rsid w:val="0076644B"/>
    <w:rsid w:val="00766AE9"/>
    <w:rsid w:val="00766FA3"/>
    <w:rsid w:val="00767252"/>
    <w:rsid w:val="00767B38"/>
    <w:rsid w:val="00770A46"/>
    <w:rsid w:val="0077143A"/>
    <w:rsid w:val="007716A0"/>
    <w:rsid w:val="007716B0"/>
    <w:rsid w:val="007731B6"/>
    <w:rsid w:val="007736D2"/>
    <w:rsid w:val="007737DC"/>
    <w:rsid w:val="00773AEC"/>
    <w:rsid w:val="0077425C"/>
    <w:rsid w:val="00774B0A"/>
    <w:rsid w:val="00775FE7"/>
    <w:rsid w:val="007766EF"/>
    <w:rsid w:val="007770F6"/>
    <w:rsid w:val="00777182"/>
    <w:rsid w:val="00777202"/>
    <w:rsid w:val="00777E18"/>
    <w:rsid w:val="0078010E"/>
    <w:rsid w:val="007805E2"/>
    <w:rsid w:val="007806C1"/>
    <w:rsid w:val="007812E8"/>
    <w:rsid w:val="0078131B"/>
    <w:rsid w:val="00781DC5"/>
    <w:rsid w:val="0078238D"/>
    <w:rsid w:val="00782452"/>
    <w:rsid w:val="00782701"/>
    <w:rsid w:val="00782D64"/>
    <w:rsid w:val="00782FA0"/>
    <w:rsid w:val="0078365C"/>
    <w:rsid w:val="00783A25"/>
    <w:rsid w:val="00783B90"/>
    <w:rsid w:val="00784058"/>
    <w:rsid w:val="00784523"/>
    <w:rsid w:val="00784E06"/>
    <w:rsid w:val="00784E93"/>
    <w:rsid w:val="00785665"/>
    <w:rsid w:val="00786476"/>
    <w:rsid w:val="00786D23"/>
    <w:rsid w:val="00786D3B"/>
    <w:rsid w:val="00786E14"/>
    <w:rsid w:val="00787855"/>
    <w:rsid w:val="00787986"/>
    <w:rsid w:val="00787C2B"/>
    <w:rsid w:val="00790133"/>
    <w:rsid w:val="007901DA"/>
    <w:rsid w:val="00790274"/>
    <w:rsid w:val="007904BE"/>
    <w:rsid w:val="00791800"/>
    <w:rsid w:val="007919F4"/>
    <w:rsid w:val="00791DD5"/>
    <w:rsid w:val="00791FA0"/>
    <w:rsid w:val="0079235C"/>
    <w:rsid w:val="0079396B"/>
    <w:rsid w:val="00793C69"/>
    <w:rsid w:val="00793F94"/>
    <w:rsid w:val="00794155"/>
    <w:rsid w:val="00794902"/>
    <w:rsid w:val="00794C2B"/>
    <w:rsid w:val="00795EB6"/>
    <w:rsid w:val="00796B96"/>
    <w:rsid w:val="00796E29"/>
    <w:rsid w:val="00797295"/>
    <w:rsid w:val="00797994"/>
    <w:rsid w:val="00797DE8"/>
    <w:rsid w:val="007A17AA"/>
    <w:rsid w:val="007A1B04"/>
    <w:rsid w:val="007A2A26"/>
    <w:rsid w:val="007A4389"/>
    <w:rsid w:val="007A4973"/>
    <w:rsid w:val="007A4B02"/>
    <w:rsid w:val="007A6888"/>
    <w:rsid w:val="007A775F"/>
    <w:rsid w:val="007A7F2F"/>
    <w:rsid w:val="007B02B8"/>
    <w:rsid w:val="007B03F4"/>
    <w:rsid w:val="007B0B7A"/>
    <w:rsid w:val="007B0C65"/>
    <w:rsid w:val="007B13A2"/>
    <w:rsid w:val="007B20E7"/>
    <w:rsid w:val="007B3D0C"/>
    <w:rsid w:val="007B4613"/>
    <w:rsid w:val="007B4EC4"/>
    <w:rsid w:val="007B533A"/>
    <w:rsid w:val="007B5B78"/>
    <w:rsid w:val="007B75CE"/>
    <w:rsid w:val="007B7655"/>
    <w:rsid w:val="007C0403"/>
    <w:rsid w:val="007C05D1"/>
    <w:rsid w:val="007C113A"/>
    <w:rsid w:val="007C1687"/>
    <w:rsid w:val="007C20FD"/>
    <w:rsid w:val="007C27E1"/>
    <w:rsid w:val="007C28FA"/>
    <w:rsid w:val="007C3053"/>
    <w:rsid w:val="007C410D"/>
    <w:rsid w:val="007C4A98"/>
    <w:rsid w:val="007C4AD2"/>
    <w:rsid w:val="007C5047"/>
    <w:rsid w:val="007C56E6"/>
    <w:rsid w:val="007C582D"/>
    <w:rsid w:val="007C7075"/>
    <w:rsid w:val="007C7ECB"/>
    <w:rsid w:val="007D0117"/>
    <w:rsid w:val="007D1334"/>
    <w:rsid w:val="007D1885"/>
    <w:rsid w:val="007D18C0"/>
    <w:rsid w:val="007D22C5"/>
    <w:rsid w:val="007D2A0E"/>
    <w:rsid w:val="007D2FC9"/>
    <w:rsid w:val="007D40F5"/>
    <w:rsid w:val="007D4367"/>
    <w:rsid w:val="007D4478"/>
    <w:rsid w:val="007D5189"/>
    <w:rsid w:val="007D57AF"/>
    <w:rsid w:val="007D64FF"/>
    <w:rsid w:val="007D6A81"/>
    <w:rsid w:val="007D6B89"/>
    <w:rsid w:val="007D6BE1"/>
    <w:rsid w:val="007D78BD"/>
    <w:rsid w:val="007E009C"/>
    <w:rsid w:val="007E0455"/>
    <w:rsid w:val="007E05FE"/>
    <w:rsid w:val="007E15D8"/>
    <w:rsid w:val="007E1B7F"/>
    <w:rsid w:val="007E1E3A"/>
    <w:rsid w:val="007E266D"/>
    <w:rsid w:val="007E2745"/>
    <w:rsid w:val="007E2CFC"/>
    <w:rsid w:val="007E3262"/>
    <w:rsid w:val="007E3DE9"/>
    <w:rsid w:val="007E3E37"/>
    <w:rsid w:val="007E3E85"/>
    <w:rsid w:val="007E555C"/>
    <w:rsid w:val="007E56C9"/>
    <w:rsid w:val="007E68B6"/>
    <w:rsid w:val="007E6E14"/>
    <w:rsid w:val="007E778F"/>
    <w:rsid w:val="007E7B67"/>
    <w:rsid w:val="007F085A"/>
    <w:rsid w:val="007F0AAF"/>
    <w:rsid w:val="007F0D2F"/>
    <w:rsid w:val="007F0FE8"/>
    <w:rsid w:val="007F1113"/>
    <w:rsid w:val="007F1A11"/>
    <w:rsid w:val="007F288A"/>
    <w:rsid w:val="007F2F82"/>
    <w:rsid w:val="007F3364"/>
    <w:rsid w:val="007F357E"/>
    <w:rsid w:val="007F39C0"/>
    <w:rsid w:val="007F3E2E"/>
    <w:rsid w:val="007F428C"/>
    <w:rsid w:val="007F673C"/>
    <w:rsid w:val="007F6A5F"/>
    <w:rsid w:val="007F729A"/>
    <w:rsid w:val="007F778A"/>
    <w:rsid w:val="0080140F"/>
    <w:rsid w:val="00801828"/>
    <w:rsid w:val="00802060"/>
    <w:rsid w:val="008022A0"/>
    <w:rsid w:val="00802BEE"/>
    <w:rsid w:val="00802DF8"/>
    <w:rsid w:val="00802F1B"/>
    <w:rsid w:val="00803171"/>
    <w:rsid w:val="008033F0"/>
    <w:rsid w:val="00803CA1"/>
    <w:rsid w:val="008048F6"/>
    <w:rsid w:val="008052F0"/>
    <w:rsid w:val="00805BEB"/>
    <w:rsid w:val="00805EBD"/>
    <w:rsid w:val="008061DD"/>
    <w:rsid w:val="00806D1B"/>
    <w:rsid w:val="008078F5"/>
    <w:rsid w:val="00807EA5"/>
    <w:rsid w:val="008107A3"/>
    <w:rsid w:val="0081090B"/>
    <w:rsid w:val="00810C77"/>
    <w:rsid w:val="00810D46"/>
    <w:rsid w:val="00810DCC"/>
    <w:rsid w:val="00810F42"/>
    <w:rsid w:val="00812744"/>
    <w:rsid w:val="00812B32"/>
    <w:rsid w:val="0081378E"/>
    <w:rsid w:val="00813A15"/>
    <w:rsid w:val="00813BCC"/>
    <w:rsid w:val="00814718"/>
    <w:rsid w:val="0081515F"/>
    <w:rsid w:val="00815496"/>
    <w:rsid w:val="0081568D"/>
    <w:rsid w:val="00815A9E"/>
    <w:rsid w:val="00816C16"/>
    <w:rsid w:val="00816C4A"/>
    <w:rsid w:val="00816CDD"/>
    <w:rsid w:val="00817BEC"/>
    <w:rsid w:val="00817F72"/>
    <w:rsid w:val="0082076E"/>
    <w:rsid w:val="00820F1C"/>
    <w:rsid w:val="00821045"/>
    <w:rsid w:val="0082163A"/>
    <w:rsid w:val="00822004"/>
    <w:rsid w:val="008220BA"/>
    <w:rsid w:val="00822513"/>
    <w:rsid w:val="00822576"/>
    <w:rsid w:val="00825C5D"/>
    <w:rsid w:val="00825C9A"/>
    <w:rsid w:val="00826AEF"/>
    <w:rsid w:val="00826F0A"/>
    <w:rsid w:val="00827D00"/>
    <w:rsid w:val="00830B72"/>
    <w:rsid w:val="00831028"/>
    <w:rsid w:val="0083116A"/>
    <w:rsid w:val="00831596"/>
    <w:rsid w:val="00831E8A"/>
    <w:rsid w:val="00833AFC"/>
    <w:rsid w:val="008341E1"/>
    <w:rsid w:val="008346CD"/>
    <w:rsid w:val="00834732"/>
    <w:rsid w:val="008352C5"/>
    <w:rsid w:val="008354B6"/>
    <w:rsid w:val="00837C0A"/>
    <w:rsid w:val="00837E40"/>
    <w:rsid w:val="0084097A"/>
    <w:rsid w:val="00840A14"/>
    <w:rsid w:val="00840F81"/>
    <w:rsid w:val="008418E8"/>
    <w:rsid w:val="00841916"/>
    <w:rsid w:val="00841B95"/>
    <w:rsid w:val="00841D27"/>
    <w:rsid w:val="00842E9B"/>
    <w:rsid w:val="008434EC"/>
    <w:rsid w:val="00843779"/>
    <w:rsid w:val="0084444E"/>
    <w:rsid w:val="00844478"/>
    <w:rsid w:val="008451B4"/>
    <w:rsid w:val="00845269"/>
    <w:rsid w:val="00845A6D"/>
    <w:rsid w:val="008469EB"/>
    <w:rsid w:val="00846EAA"/>
    <w:rsid w:val="00847022"/>
    <w:rsid w:val="00847367"/>
    <w:rsid w:val="00847C23"/>
    <w:rsid w:val="00850796"/>
    <w:rsid w:val="00851FB8"/>
    <w:rsid w:val="008529B3"/>
    <w:rsid w:val="00852B15"/>
    <w:rsid w:val="0085319D"/>
    <w:rsid w:val="008541A9"/>
    <w:rsid w:val="00854325"/>
    <w:rsid w:val="00854BFA"/>
    <w:rsid w:val="00854E02"/>
    <w:rsid w:val="00855217"/>
    <w:rsid w:val="00855A01"/>
    <w:rsid w:val="00855CBA"/>
    <w:rsid w:val="008563F7"/>
    <w:rsid w:val="00856428"/>
    <w:rsid w:val="00856B16"/>
    <w:rsid w:val="00857D78"/>
    <w:rsid w:val="00857F81"/>
    <w:rsid w:val="008603E5"/>
    <w:rsid w:val="00860AD5"/>
    <w:rsid w:val="008612AC"/>
    <w:rsid w:val="00862783"/>
    <w:rsid w:val="00862CA9"/>
    <w:rsid w:val="008637D1"/>
    <w:rsid w:val="0086513F"/>
    <w:rsid w:val="00865EEB"/>
    <w:rsid w:val="00867E82"/>
    <w:rsid w:val="00870465"/>
    <w:rsid w:val="00870971"/>
    <w:rsid w:val="00870B7F"/>
    <w:rsid w:val="00871A2F"/>
    <w:rsid w:val="00871B83"/>
    <w:rsid w:val="008727C3"/>
    <w:rsid w:val="008728C3"/>
    <w:rsid w:val="00873421"/>
    <w:rsid w:val="00873488"/>
    <w:rsid w:val="00873795"/>
    <w:rsid w:val="00873F24"/>
    <w:rsid w:val="00874195"/>
    <w:rsid w:val="00875726"/>
    <w:rsid w:val="00876F6D"/>
    <w:rsid w:val="0087701D"/>
    <w:rsid w:val="0087735B"/>
    <w:rsid w:val="008805BD"/>
    <w:rsid w:val="00880C74"/>
    <w:rsid w:val="00880F68"/>
    <w:rsid w:val="00881AE0"/>
    <w:rsid w:val="00881C84"/>
    <w:rsid w:val="00881E6A"/>
    <w:rsid w:val="00881E87"/>
    <w:rsid w:val="008824A6"/>
    <w:rsid w:val="00882E24"/>
    <w:rsid w:val="00883680"/>
    <w:rsid w:val="00883A47"/>
    <w:rsid w:val="00883FBB"/>
    <w:rsid w:val="008840CA"/>
    <w:rsid w:val="00885CC6"/>
    <w:rsid w:val="008866FA"/>
    <w:rsid w:val="00886993"/>
    <w:rsid w:val="00886C96"/>
    <w:rsid w:val="0088701B"/>
    <w:rsid w:val="008902FB"/>
    <w:rsid w:val="00891287"/>
    <w:rsid w:val="00891356"/>
    <w:rsid w:val="00891676"/>
    <w:rsid w:val="0089287C"/>
    <w:rsid w:val="00893695"/>
    <w:rsid w:val="008965BB"/>
    <w:rsid w:val="00896A84"/>
    <w:rsid w:val="008A1248"/>
    <w:rsid w:val="008A18A4"/>
    <w:rsid w:val="008A3040"/>
    <w:rsid w:val="008A319C"/>
    <w:rsid w:val="008A5527"/>
    <w:rsid w:val="008A6CA2"/>
    <w:rsid w:val="008A6D62"/>
    <w:rsid w:val="008A765F"/>
    <w:rsid w:val="008B0CF4"/>
    <w:rsid w:val="008B1C1C"/>
    <w:rsid w:val="008B1F2B"/>
    <w:rsid w:val="008B52DC"/>
    <w:rsid w:val="008B6D14"/>
    <w:rsid w:val="008B7E05"/>
    <w:rsid w:val="008C0A4C"/>
    <w:rsid w:val="008C0A7C"/>
    <w:rsid w:val="008C0ABA"/>
    <w:rsid w:val="008C1814"/>
    <w:rsid w:val="008C1AB6"/>
    <w:rsid w:val="008C2568"/>
    <w:rsid w:val="008C4EF7"/>
    <w:rsid w:val="008C5A64"/>
    <w:rsid w:val="008C5E5D"/>
    <w:rsid w:val="008C6627"/>
    <w:rsid w:val="008C69F8"/>
    <w:rsid w:val="008C6F5E"/>
    <w:rsid w:val="008C7051"/>
    <w:rsid w:val="008C719D"/>
    <w:rsid w:val="008C79CA"/>
    <w:rsid w:val="008D0DCA"/>
    <w:rsid w:val="008D0FD1"/>
    <w:rsid w:val="008D140F"/>
    <w:rsid w:val="008D1D52"/>
    <w:rsid w:val="008D1DAB"/>
    <w:rsid w:val="008D225F"/>
    <w:rsid w:val="008D2883"/>
    <w:rsid w:val="008D28D5"/>
    <w:rsid w:val="008D3DB2"/>
    <w:rsid w:val="008D3DDD"/>
    <w:rsid w:val="008D4734"/>
    <w:rsid w:val="008D6656"/>
    <w:rsid w:val="008D69D2"/>
    <w:rsid w:val="008D6E1A"/>
    <w:rsid w:val="008D6FA7"/>
    <w:rsid w:val="008D7ECF"/>
    <w:rsid w:val="008E0709"/>
    <w:rsid w:val="008E18DD"/>
    <w:rsid w:val="008E2ADF"/>
    <w:rsid w:val="008E3B7A"/>
    <w:rsid w:val="008E3D49"/>
    <w:rsid w:val="008E441D"/>
    <w:rsid w:val="008E4673"/>
    <w:rsid w:val="008E5394"/>
    <w:rsid w:val="008E6257"/>
    <w:rsid w:val="008E72DC"/>
    <w:rsid w:val="008F02E6"/>
    <w:rsid w:val="008F1FCD"/>
    <w:rsid w:val="008F2004"/>
    <w:rsid w:val="008F2D34"/>
    <w:rsid w:val="008F2E6A"/>
    <w:rsid w:val="008F2F66"/>
    <w:rsid w:val="008F320F"/>
    <w:rsid w:val="008F41DE"/>
    <w:rsid w:val="008F553B"/>
    <w:rsid w:val="008F5BED"/>
    <w:rsid w:val="008F5D99"/>
    <w:rsid w:val="008F626A"/>
    <w:rsid w:val="008F6B73"/>
    <w:rsid w:val="008F7DBA"/>
    <w:rsid w:val="008F7E53"/>
    <w:rsid w:val="00900C42"/>
    <w:rsid w:val="00901586"/>
    <w:rsid w:val="00901B56"/>
    <w:rsid w:val="00903449"/>
    <w:rsid w:val="009042C4"/>
    <w:rsid w:val="0090478D"/>
    <w:rsid w:val="009048B3"/>
    <w:rsid w:val="009048DA"/>
    <w:rsid w:val="00904F7F"/>
    <w:rsid w:val="009071A2"/>
    <w:rsid w:val="00907376"/>
    <w:rsid w:val="009106FB"/>
    <w:rsid w:val="00911307"/>
    <w:rsid w:val="00911AD0"/>
    <w:rsid w:val="00912782"/>
    <w:rsid w:val="00912BC1"/>
    <w:rsid w:val="00912C4D"/>
    <w:rsid w:val="00912D3E"/>
    <w:rsid w:val="00913A55"/>
    <w:rsid w:val="00915712"/>
    <w:rsid w:val="00915EFE"/>
    <w:rsid w:val="009163AA"/>
    <w:rsid w:val="00917543"/>
    <w:rsid w:val="00917B87"/>
    <w:rsid w:val="00917E3F"/>
    <w:rsid w:val="009208CF"/>
    <w:rsid w:val="00921410"/>
    <w:rsid w:val="00924B45"/>
    <w:rsid w:val="00924BD1"/>
    <w:rsid w:val="009253C8"/>
    <w:rsid w:val="00925CFE"/>
    <w:rsid w:val="009260B9"/>
    <w:rsid w:val="009265B0"/>
    <w:rsid w:val="00931BC8"/>
    <w:rsid w:val="0093270D"/>
    <w:rsid w:val="00932C2B"/>
    <w:rsid w:val="009340FF"/>
    <w:rsid w:val="0093443B"/>
    <w:rsid w:val="009346C1"/>
    <w:rsid w:val="00934B48"/>
    <w:rsid w:val="0093523D"/>
    <w:rsid w:val="009352DA"/>
    <w:rsid w:val="00935B39"/>
    <w:rsid w:val="009370FD"/>
    <w:rsid w:val="009374BD"/>
    <w:rsid w:val="00937F77"/>
    <w:rsid w:val="009400EF"/>
    <w:rsid w:val="00940544"/>
    <w:rsid w:val="00940789"/>
    <w:rsid w:val="00943028"/>
    <w:rsid w:val="00943E28"/>
    <w:rsid w:val="00944E31"/>
    <w:rsid w:val="00944FEE"/>
    <w:rsid w:val="0094561E"/>
    <w:rsid w:val="00945F4D"/>
    <w:rsid w:val="009468AC"/>
    <w:rsid w:val="00947178"/>
    <w:rsid w:val="0094796F"/>
    <w:rsid w:val="009502E4"/>
    <w:rsid w:val="00950846"/>
    <w:rsid w:val="00951DAC"/>
    <w:rsid w:val="00951F6A"/>
    <w:rsid w:val="0095233D"/>
    <w:rsid w:val="00952FB9"/>
    <w:rsid w:val="00953280"/>
    <w:rsid w:val="00953D62"/>
    <w:rsid w:val="0095413B"/>
    <w:rsid w:val="009551A4"/>
    <w:rsid w:val="009555C2"/>
    <w:rsid w:val="00956789"/>
    <w:rsid w:val="00956DE5"/>
    <w:rsid w:val="00957A96"/>
    <w:rsid w:val="009603E5"/>
    <w:rsid w:val="009615D1"/>
    <w:rsid w:val="00961C72"/>
    <w:rsid w:val="0096262D"/>
    <w:rsid w:val="00962ED3"/>
    <w:rsid w:val="00963CBE"/>
    <w:rsid w:val="00963D43"/>
    <w:rsid w:val="00964683"/>
    <w:rsid w:val="00964AC4"/>
    <w:rsid w:val="00964E1B"/>
    <w:rsid w:val="00965192"/>
    <w:rsid w:val="00965F79"/>
    <w:rsid w:val="009662C0"/>
    <w:rsid w:val="00966873"/>
    <w:rsid w:val="0096697C"/>
    <w:rsid w:val="00966B9A"/>
    <w:rsid w:val="00966ECA"/>
    <w:rsid w:val="00967DCA"/>
    <w:rsid w:val="00970403"/>
    <w:rsid w:val="00970740"/>
    <w:rsid w:val="00972AF8"/>
    <w:rsid w:val="00972C32"/>
    <w:rsid w:val="00972FEC"/>
    <w:rsid w:val="00975AF3"/>
    <w:rsid w:val="00976093"/>
    <w:rsid w:val="009762EF"/>
    <w:rsid w:val="00976424"/>
    <w:rsid w:val="00976CC9"/>
    <w:rsid w:val="009774C6"/>
    <w:rsid w:val="0097768D"/>
    <w:rsid w:val="00977BA9"/>
    <w:rsid w:val="00980091"/>
    <w:rsid w:val="00980F4A"/>
    <w:rsid w:val="009810C8"/>
    <w:rsid w:val="00981373"/>
    <w:rsid w:val="009814A6"/>
    <w:rsid w:val="00981A37"/>
    <w:rsid w:val="00982545"/>
    <w:rsid w:val="00982D46"/>
    <w:rsid w:val="00983865"/>
    <w:rsid w:val="009839F7"/>
    <w:rsid w:val="00983D15"/>
    <w:rsid w:val="00983D30"/>
    <w:rsid w:val="00984398"/>
    <w:rsid w:val="009847A7"/>
    <w:rsid w:val="00984D67"/>
    <w:rsid w:val="00984F56"/>
    <w:rsid w:val="0098506D"/>
    <w:rsid w:val="00985DFF"/>
    <w:rsid w:val="00985FAA"/>
    <w:rsid w:val="009866CC"/>
    <w:rsid w:val="00986700"/>
    <w:rsid w:val="00986D32"/>
    <w:rsid w:val="009875D0"/>
    <w:rsid w:val="00990150"/>
    <w:rsid w:val="00990225"/>
    <w:rsid w:val="00991AAD"/>
    <w:rsid w:val="009920BD"/>
    <w:rsid w:val="009922F0"/>
    <w:rsid w:val="009924A1"/>
    <w:rsid w:val="009925F6"/>
    <w:rsid w:val="009926F7"/>
    <w:rsid w:val="009932E3"/>
    <w:rsid w:val="009938AC"/>
    <w:rsid w:val="00994578"/>
    <w:rsid w:val="00994775"/>
    <w:rsid w:val="00994D03"/>
    <w:rsid w:val="00994F95"/>
    <w:rsid w:val="009966DB"/>
    <w:rsid w:val="009967CA"/>
    <w:rsid w:val="009967CF"/>
    <w:rsid w:val="00996D00"/>
    <w:rsid w:val="009A041D"/>
    <w:rsid w:val="009A06BD"/>
    <w:rsid w:val="009A10FB"/>
    <w:rsid w:val="009A186A"/>
    <w:rsid w:val="009A1CD0"/>
    <w:rsid w:val="009A2C0C"/>
    <w:rsid w:val="009A30B3"/>
    <w:rsid w:val="009A35CE"/>
    <w:rsid w:val="009A39D1"/>
    <w:rsid w:val="009A3B88"/>
    <w:rsid w:val="009A4C00"/>
    <w:rsid w:val="009A4F98"/>
    <w:rsid w:val="009A6161"/>
    <w:rsid w:val="009A6637"/>
    <w:rsid w:val="009A7897"/>
    <w:rsid w:val="009B05D5"/>
    <w:rsid w:val="009B11B1"/>
    <w:rsid w:val="009B36B2"/>
    <w:rsid w:val="009B3C9D"/>
    <w:rsid w:val="009B419D"/>
    <w:rsid w:val="009B4CE4"/>
    <w:rsid w:val="009B60B3"/>
    <w:rsid w:val="009B6669"/>
    <w:rsid w:val="009B68EF"/>
    <w:rsid w:val="009B6B5F"/>
    <w:rsid w:val="009B7376"/>
    <w:rsid w:val="009C009F"/>
    <w:rsid w:val="009C026B"/>
    <w:rsid w:val="009C065B"/>
    <w:rsid w:val="009C1EA9"/>
    <w:rsid w:val="009C23B9"/>
    <w:rsid w:val="009C25E2"/>
    <w:rsid w:val="009C4931"/>
    <w:rsid w:val="009C5032"/>
    <w:rsid w:val="009C57B0"/>
    <w:rsid w:val="009C58AD"/>
    <w:rsid w:val="009C5FFB"/>
    <w:rsid w:val="009C7133"/>
    <w:rsid w:val="009D1583"/>
    <w:rsid w:val="009D2A99"/>
    <w:rsid w:val="009D2ECD"/>
    <w:rsid w:val="009D31CF"/>
    <w:rsid w:val="009D5110"/>
    <w:rsid w:val="009D51DE"/>
    <w:rsid w:val="009D58C3"/>
    <w:rsid w:val="009D59F8"/>
    <w:rsid w:val="009D6E23"/>
    <w:rsid w:val="009E0501"/>
    <w:rsid w:val="009E0E91"/>
    <w:rsid w:val="009E13C0"/>
    <w:rsid w:val="009E1589"/>
    <w:rsid w:val="009E1D06"/>
    <w:rsid w:val="009E227A"/>
    <w:rsid w:val="009E26B1"/>
    <w:rsid w:val="009E2B6D"/>
    <w:rsid w:val="009E2E36"/>
    <w:rsid w:val="009E3732"/>
    <w:rsid w:val="009E5E7D"/>
    <w:rsid w:val="009E616A"/>
    <w:rsid w:val="009E6C5A"/>
    <w:rsid w:val="009E6E78"/>
    <w:rsid w:val="009E733C"/>
    <w:rsid w:val="009E74BF"/>
    <w:rsid w:val="009F02D3"/>
    <w:rsid w:val="009F08C3"/>
    <w:rsid w:val="009F13FA"/>
    <w:rsid w:val="009F1632"/>
    <w:rsid w:val="009F1848"/>
    <w:rsid w:val="009F1C4E"/>
    <w:rsid w:val="009F4BB7"/>
    <w:rsid w:val="009F58CF"/>
    <w:rsid w:val="009F5A7C"/>
    <w:rsid w:val="009F6653"/>
    <w:rsid w:val="009F7206"/>
    <w:rsid w:val="009F7272"/>
    <w:rsid w:val="009F76DC"/>
    <w:rsid w:val="00A001AC"/>
    <w:rsid w:val="00A00F54"/>
    <w:rsid w:val="00A011E1"/>
    <w:rsid w:val="00A01672"/>
    <w:rsid w:val="00A019B2"/>
    <w:rsid w:val="00A02B21"/>
    <w:rsid w:val="00A037E4"/>
    <w:rsid w:val="00A0433D"/>
    <w:rsid w:val="00A048E1"/>
    <w:rsid w:val="00A0508B"/>
    <w:rsid w:val="00A05C58"/>
    <w:rsid w:val="00A060A2"/>
    <w:rsid w:val="00A063F5"/>
    <w:rsid w:val="00A0693D"/>
    <w:rsid w:val="00A06CC5"/>
    <w:rsid w:val="00A113BC"/>
    <w:rsid w:val="00A122AC"/>
    <w:rsid w:val="00A126A6"/>
    <w:rsid w:val="00A1317C"/>
    <w:rsid w:val="00A1329B"/>
    <w:rsid w:val="00A13E94"/>
    <w:rsid w:val="00A1494A"/>
    <w:rsid w:val="00A14A88"/>
    <w:rsid w:val="00A14DF0"/>
    <w:rsid w:val="00A15E82"/>
    <w:rsid w:val="00A16487"/>
    <w:rsid w:val="00A165D5"/>
    <w:rsid w:val="00A16861"/>
    <w:rsid w:val="00A170CA"/>
    <w:rsid w:val="00A1746F"/>
    <w:rsid w:val="00A1749D"/>
    <w:rsid w:val="00A17781"/>
    <w:rsid w:val="00A17DFF"/>
    <w:rsid w:val="00A17E38"/>
    <w:rsid w:val="00A20028"/>
    <w:rsid w:val="00A20F64"/>
    <w:rsid w:val="00A211CE"/>
    <w:rsid w:val="00A21B23"/>
    <w:rsid w:val="00A21B3A"/>
    <w:rsid w:val="00A21DB0"/>
    <w:rsid w:val="00A231D6"/>
    <w:rsid w:val="00A234F0"/>
    <w:rsid w:val="00A2376B"/>
    <w:rsid w:val="00A23B91"/>
    <w:rsid w:val="00A23BAC"/>
    <w:rsid w:val="00A243CD"/>
    <w:rsid w:val="00A24586"/>
    <w:rsid w:val="00A25AC5"/>
    <w:rsid w:val="00A25EEE"/>
    <w:rsid w:val="00A27A33"/>
    <w:rsid w:val="00A3063B"/>
    <w:rsid w:val="00A314FB"/>
    <w:rsid w:val="00A323F7"/>
    <w:rsid w:val="00A34004"/>
    <w:rsid w:val="00A34435"/>
    <w:rsid w:val="00A35240"/>
    <w:rsid w:val="00A35435"/>
    <w:rsid w:val="00A35A12"/>
    <w:rsid w:val="00A36EB7"/>
    <w:rsid w:val="00A3799C"/>
    <w:rsid w:val="00A37F14"/>
    <w:rsid w:val="00A401A1"/>
    <w:rsid w:val="00A409E6"/>
    <w:rsid w:val="00A40B20"/>
    <w:rsid w:val="00A40BE5"/>
    <w:rsid w:val="00A40E09"/>
    <w:rsid w:val="00A410A5"/>
    <w:rsid w:val="00A42293"/>
    <w:rsid w:val="00A42F30"/>
    <w:rsid w:val="00A439DC"/>
    <w:rsid w:val="00A447A3"/>
    <w:rsid w:val="00A447B1"/>
    <w:rsid w:val="00A456EB"/>
    <w:rsid w:val="00A45BAD"/>
    <w:rsid w:val="00A4609A"/>
    <w:rsid w:val="00A461AA"/>
    <w:rsid w:val="00A463C4"/>
    <w:rsid w:val="00A46837"/>
    <w:rsid w:val="00A46CD9"/>
    <w:rsid w:val="00A47120"/>
    <w:rsid w:val="00A47843"/>
    <w:rsid w:val="00A47C3D"/>
    <w:rsid w:val="00A47E92"/>
    <w:rsid w:val="00A51394"/>
    <w:rsid w:val="00A51C70"/>
    <w:rsid w:val="00A528CE"/>
    <w:rsid w:val="00A53E0D"/>
    <w:rsid w:val="00A53F9F"/>
    <w:rsid w:val="00A56056"/>
    <w:rsid w:val="00A5665C"/>
    <w:rsid w:val="00A57533"/>
    <w:rsid w:val="00A57A4F"/>
    <w:rsid w:val="00A61877"/>
    <w:rsid w:val="00A628EF"/>
    <w:rsid w:val="00A6290B"/>
    <w:rsid w:val="00A63447"/>
    <w:rsid w:val="00A63494"/>
    <w:rsid w:val="00A63B50"/>
    <w:rsid w:val="00A63C40"/>
    <w:rsid w:val="00A64289"/>
    <w:rsid w:val="00A64424"/>
    <w:rsid w:val="00A655FF"/>
    <w:rsid w:val="00A65C4C"/>
    <w:rsid w:val="00A65CC3"/>
    <w:rsid w:val="00A65D3A"/>
    <w:rsid w:val="00A66AE3"/>
    <w:rsid w:val="00A66AE4"/>
    <w:rsid w:val="00A7046A"/>
    <w:rsid w:val="00A70562"/>
    <w:rsid w:val="00A70604"/>
    <w:rsid w:val="00A70E33"/>
    <w:rsid w:val="00A710FE"/>
    <w:rsid w:val="00A71677"/>
    <w:rsid w:val="00A7181D"/>
    <w:rsid w:val="00A71F7C"/>
    <w:rsid w:val="00A743C6"/>
    <w:rsid w:val="00A75E26"/>
    <w:rsid w:val="00A7626E"/>
    <w:rsid w:val="00A77A9D"/>
    <w:rsid w:val="00A8041C"/>
    <w:rsid w:val="00A80914"/>
    <w:rsid w:val="00A8144E"/>
    <w:rsid w:val="00A81AA8"/>
    <w:rsid w:val="00A831B3"/>
    <w:rsid w:val="00A84371"/>
    <w:rsid w:val="00A84D0E"/>
    <w:rsid w:val="00A84EE5"/>
    <w:rsid w:val="00A85513"/>
    <w:rsid w:val="00A85AA8"/>
    <w:rsid w:val="00A8633F"/>
    <w:rsid w:val="00A901AD"/>
    <w:rsid w:val="00A90CBF"/>
    <w:rsid w:val="00A91378"/>
    <w:rsid w:val="00A9208F"/>
    <w:rsid w:val="00A93859"/>
    <w:rsid w:val="00A9393F"/>
    <w:rsid w:val="00A93DE3"/>
    <w:rsid w:val="00A94006"/>
    <w:rsid w:val="00A94F2D"/>
    <w:rsid w:val="00A957BD"/>
    <w:rsid w:val="00A96FBE"/>
    <w:rsid w:val="00A97963"/>
    <w:rsid w:val="00AA2B8E"/>
    <w:rsid w:val="00AA2EE2"/>
    <w:rsid w:val="00AA3C43"/>
    <w:rsid w:val="00AA3D7E"/>
    <w:rsid w:val="00AA44F9"/>
    <w:rsid w:val="00AA5E56"/>
    <w:rsid w:val="00AA5E86"/>
    <w:rsid w:val="00AA6385"/>
    <w:rsid w:val="00AA6402"/>
    <w:rsid w:val="00AA67B7"/>
    <w:rsid w:val="00AA7FA6"/>
    <w:rsid w:val="00AB110A"/>
    <w:rsid w:val="00AB2338"/>
    <w:rsid w:val="00AB283B"/>
    <w:rsid w:val="00AB28AA"/>
    <w:rsid w:val="00AB2DB2"/>
    <w:rsid w:val="00AB3103"/>
    <w:rsid w:val="00AB364F"/>
    <w:rsid w:val="00AB520B"/>
    <w:rsid w:val="00AB5519"/>
    <w:rsid w:val="00AB60F9"/>
    <w:rsid w:val="00AB61FB"/>
    <w:rsid w:val="00AB6BDC"/>
    <w:rsid w:val="00AB71C3"/>
    <w:rsid w:val="00AC03A7"/>
    <w:rsid w:val="00AC04F7"/>
    <w:rsid w:val="00AC0DCA"/>
    <w:rsid w:val="00AC0FE5"/>
    <w:rsid w:val="00AC145D"/>
    <w:rsid w:val="00AC19F0"/>
    <w:rsid w:val="00AC1B44"/>
    <w:rsid w:val="00AC20CB"/>
    <w:rsid w:val="00AC2B1C"/>
    <w:rsid w:val="00AC32F9"/>
    <w:rsid w:val="00AC3BF0"/>
    <w:rsid w:val="00AC4F9D"/>
    <w:rsid w:val="00AC56DF"/>
    <w:rsid w:val="00AC5F99"/>
    <w:rsid w:val="00AC60B5"/>
    <w:rsid w:val="00AC7C76"/>
    <w:rsid w:val="00AC7CF0"/>
    <w:rsid w:val="00AD01AF"/>
    <w:rsid w:val="00AD01CE"/>
    <w:rsid w:val="00AD0C3C"/>
    <w:rsid w:val="00AD1241"/>
    <w:rsid w:val="00AD274C"/>
    <w:rsid w:val="00AD3F01"/>
    <w:rsid w:val="00AD41BD"/>
    <w:rsid w:val="00AD4419"/>
    <w:rsid w:val="00AD48B9"/>
    <w:rsid w:val="00AD4D5C"/>
    <w:rsid w:val="00AD55AA"/>
    <w:rsid w:val="00AD5F65"/>
    <w:rsid w:val="00AD6857"/>
    <w:rsid w:val="00AD6CE0"/>
    <w:rsid w:val="00AD7A2E"/>
    <w:rsid w:val="00AD7F7C"/>
    <w:rsid w:val="00AE0341"/>
    <w:rsid w:val="00AE058F"/>
    <w:rsid w:val="00AE1988"/>
    <w:rsid w:val="00AE2AAF"/>
    <w:rsid w:val="00AE2C23"/>
    <w:rsid w:val="00AE2C5B"/>
    <w:rsid w:val="00AE33AF"/>
    <w:rsid w:val="00AE4114"/>
    <w:rsid w:val="00AE4536"/>
    <w:rsid w:val="00AE5A1C"/>
    <w:rsid w:val="00AE63A8"/>
    <w:rsid w:val="00AE65E2"/>
    <w:rsid w:val="00AF1846"/>
    <w:rsid w:val="00AF1D21"/>
    <w:rsid w:val="00AF1E5D"/>
    <w:rsid w:val="00AF2130"/>
    <w:rsid w:val="00AF2B5E"/>
    <w:rsid w:val="00AF3623"/>
    <w:rsid w:val="00AF3760"/>
    <w:rsid w:val="00AF443E"/>
    <w:rsid w:val="00AF4782"/>
    <w:rsid w:val="00AF48EE"/>
    <w:rsid w:val="00AF4C84"/>
    <w:rsid w:val="00AF6163"/>
    <w:rsid w:val="00AF633E"/>
    <w:rsid w:val="00B00751"/>
    <w:rsid w:val="00B00772"/>
    <w:rsid w:val="00B0119F"/>
    <w:rsid w:val="00B01243"/>
    <w:rsid w:val="00B01403"/>
    <w:rsid w:val="00B02946"/>
    <w:rsid w:val="00B02BA7"/>
    <w:rsid w:val="00B02C98"/>
    <w:rsid w:val="00B03841"/>
    <w:rsid w:val="00B039F0"/>
    <w:rsid w:val="00B046B7"/>
    <w:rsid w:val="00B04A20"/>
    <w:rsid w:val="00B04C94"/>
    <w:rsid w:val="00B05522"/>
    <w:rsid w:val="00B06093"/>
    <w:rsid w:val="00B06556"/>
    <w:rsid w:val="00B107BF"/>
    <w:rsid w:val="00B10F3A"/>
    <w:rsid w:val="00B11A4E"/>
    <w:rsid w:val="00B120BF"/>
    <w:rsid w:val="00B125F4"/>
    <w:rsid w:val="00B13021"/>
    <w:rsid w:val="00B13290"/>
    <w:rsid w:val="00B14106"/>
    <w:rsid w:val="00B14344"/>
    <w:rsid w:val="00B15951"/>
    <w:rsid w:val="00B15DAB"/>
    <w:rsid w:val="00B164DC"/>
    <w:rsid w:val="00B16BC9"/>
    <w:rsid w:val="00B17794"/>
    <w:rsid w:val="00B17897"/>
    <w:rsid w:val="00B17C82"/>
    <w:rsid w:val="00B2076E"/>
    <w:rsid w:val="00B20B55"/>
    <w:rsid w:val="00B2173B"/>
    <w:rsid w:val="00B21899"/>
    <w:rsid w:val="00B233E7"/>
    <w:rsid w:val="00B241FE"/>
    <w:rsid w:val="00B2486C"/>
    <w:rsid w:val="00B248CE"/>
    <w:rsid w:val="00B25B40"/>
    <w:rsid w:val="00B25F3A"/>
    <w:rsid w:val="00B2661D"/>
    <w:rsid w:val="00B266AD"/>
    <w:rsid w:val="00B26A5C"/>
    <w:rsid w:val="00B275AF"/>
    <w:rsid w:val="00B276FB"/>
    <w:rsid w:val="00B27DB2"/>
    <w:rsid w:val="00B301F9"/>
    <w:rsid w:val="00B30F8D"/>
    <w:rsid w:val="00B312C4"/>
    <w:rsid w:val="00B32153"/>
    <w:rsid w:val="00B32228"/>
    <w:rsid w:val="00B33DAA"/>
    <w:rsid w:val="00B33E6C"/>
    <w:rsid w:val="00B33FF4"/>
    <w:rsid w:val="00B34681"/>
    <w:rsid w:val="00B35B66"/>
    <w:rsid w:val="00B36271"/>
    <w:rsid w:val="00B36338"/>
    <w:rsid w:val="00B36547"/>
    <w:rsid w:val="00B36804"/>
    <w:rsid w:val="00B368FE"/>
    <w:rsid w:val="00B36CAC"/>
    <w:rsid w:val="00B372C9"/>
    <w:rsid w:val="00B379FA"/>
    <w:rsid w:val="00B37B7E"/>
    <w:rsid w:val="00B401BA"/>
    <w:rsid w:val="00B40539"/>
    <w:rsid w:val="00B40659"/>
    <w:rsid w:val="00B409D0"/>
    <w:rsid w:val="00B41814"/>
    <w:rsid w:val="00B41878"/>
    <w:rsid w:val="00B42199"/>
    <w:rsid w:val="00B42E48"/>
    <w:rsid w:val="00B43D62"/>
    <w:rsid w:val="00B4565F"/>
    <w:rsid w:val="00B46E08"/>
    <w:rsid w:val="00B4711D"/>
    <w:rsid w:val="00B476C8"/>
    <w:rsid w:val="00B478C6"/>
    <w:rsid w:val="00B5014D"/>
    <w:rsid w:val="00B50445"/>
    <w:rsid w:val="00B50FA8"/>
    <w:rsid w:val="00B5127A"/>
    <w:rsid w:val="00B5139C"/>
    <w:rsid w:val="00B516A1"/>
    <w:rsid w:val="00B52B7F"/>
    <w:rsid w:val="00B5331C"/>
    <w:rsid w:val="00B53CF2"/>
    <w:rsid w:val="00B53D1E"/>
    <w:rsid w:val="00B53EEE"/>
    <w:rsid w:val="00B54E33"/>
    <w:rsid w:val="00B55461"/>
    <w:rsid w:val="00B56276"/>
    <w:rsid w:val="00B5636A"/>
    <w:rsid w:val="00B576FF"/>
    <w:rsid w:val="00B6021A"/>
    <w:rsid w:val="00B614F0"/>
    <w:rsid w:val="00B61E93"/>
    <w:rsid w:val="00B6228A"/>
    <w:rsid w:val="00B62739"/>
    <w:rsid w:val="00B63344"/>
    <w:rsid w:val="00B6425A"/>
    <w:rsid w:val="00B65AA1"/>
    <w:rsid w:val="00B70A20"/>
    <w:rsid w:val="00B70B55"/>
    <w:rsid w:val="00B70B81"/>
    <w:rsid w:val="00B72B07"/>
    <w:rsid w:val="00B72C4E"/>
    <w:rsid w:val="00B730AD"/>
    <w:rsid w:val="00B73294"/>
    <w:rsid w:val="00B73886"/>
    <w:rsid w:val="00B74576"/>
    <w:rsid w:val="00B74CE8"/>
    <w:rsid w:val="00B75B23"/>
    <w:rsid w:val="00B7657F"/>
    <w:rsid w:val="00B77170"/>
    <w:rsid w:val="00B80542"/>
    <w:rsid w:val="00B81267"/>
    <w:rsid w:val="00B813D6"/>
    <w:rsid w:val="00B825CE"/>
    <w:rsid w:val="00B82838"/>
    <w:rsid w:val="00B83636"/>
    <w:rsid w:val="00B840DF"/>
    <w:rsid w:val="00B841FC"/>
    <w:rsid w:val="00B84A82"/>
    <w:rsid w:val="00B84C1F"/>
    <w:rsid w:val="00B857FF"/>
    <w:rsid w:val="00B8588C"/>
    <w:rsid w:val="00B85CC9"/>
    <w:rsid w:val="00B85FDE"/>
    <w:rsid w:val="00B861CC"/>
    <w:rsid w:val="00B86E9C"/>
    <w:rsid w:val="00B878EC"/>
    <w:rsid w:val="00B905BE"/>
    <w:rsid w:val="00B90819"/>
    <w:rsid w:val="00B90DCA"/>
    <w:rsid w:val="00B92E6C"/>
    <w:rsid w:val="00B94763"/>
    <w:rsid w:val="00B95E4E"/>
    <w:rsid w:val="00B95F76"/>
    <w:rsid w:val="00B96251"/>
    <w:rsid w:val="00B967FA"/>
    <w:rsid w:val="00B96987"/>
    <w:rsid w:val="00B96C3F"/>
    <w:rsid w:val="00B97F8E"/>
    <w:rsid w:val="00B97FAD"/>
    <w:rsid w:val="00B97FF8"/>
    <w:rsid w:val="00BA00AA"/>
    <w:rsid w:val="00BA0B18"/>
    <w:rsid w:val="00BA0CC3"/>
    <w:rsid w:val="00BA11C2"/>
    <w:rsid w:val="00BA128F"/>
    <w:rsid w:val="00BA12D6"/>
    <w:rsid w:val="00BA1742"/>
    <w:rsid w:val="00BA2021"/>
    <w:rsid w:val="00BA3435"/>
    <w:rsid w:val="00BA3DB8"/>
    <w:rsid w:val="00BA4C4C"/>
    <w:rsid w:val="00BA5928"/>
    <w:rsid w:val="00BA5EFA"/>
    <w:rsid w:val="00BA604A"/>
    <w:rsid w:val="00BA641B"/>
    <w:rsid w:val="00BA6469"/>
    <w:rsid w:val="00BA6DCC"/>
    <w:rsid w:val="00BA7352"/>
    <w:rsid w:val="00BA73E3"/>
    <w:rsid w:val="00BA7852"/>
    <w:rsid w:val="00BA7ECB"/>
    <w:rsid w:val="00BA7FBB"/>
    <w:rsid w:val="00BB01D4"/>
    <w:rsid w:val="00BB0633"/>
    <w:rsid w:val="00BB070A"/>
    <w:rsid w:val="00BB0E64"/>
    <w:rsid w:val="00BB1540"/>
    <w:rsid w:val="00BB1BB5"/>
    <w:rsid w:val="00BB1CAE"/>
    <w:rsid w:val="00BB245A"/>
    <w:rsid w:val="00BB3B40"/>
    <w:rsid w:val="00BB544E"/>
    <w:rsid w:val="00BB573E"/>
    <w:rsid w:val="00BB611B"/>
    <w:rsid w:val="00BB6232"/>
    <w:rsid w:val="00BB7E71"/>
    <w:rsid w:val="00BC03B9"/>
    <w:rsid w:val="00BC0F1C"/>
    <w:rsid w:val="00BC25D7"/>
    <w:rsid w:val="00BC2EE0"/>
    <w:rsid w:val="00BC391D"/>
    <w:rsid w:val="00BC3B95"/>
    <w:rsid w:val="00BC3CCE"/>
    <w:rsid w:val="00BC4807"/>
    <w:rsid w:val="00BC6051"/>
    <w:rsid w:val="00BC6629"/>
    <w:rsid w:val="00BC7D3B"/>
    <w:rsid w:val="00BD15CD"/>
    <w:rsid w:val="00BD31CD"/>
    <w:rsid w:val="00BD3673"/>
    <w:rsid w:val="00BD3DE6"/>
    <w:rsid w:val="00BD420F"/>
    <w:rsid w:val="00BD48E4"/>
    <w:rsid w:val="00BD4DCF"/>
    <w:rsid w:val="00BD6C92"/>
    <w:rsid w:val="00BD7C3B"/>
    <w:rsid w:val="00BD7FF0"/>
    <w:rsid w:val="00BE1591"/>
    <w:rsid w:val="00BE193D"/>
    <w:rsid w:val="00BE2498"/>
    <w:rsid w:val="00BE2953"/>
    <w:rsid w:val="00BE307B"/>
    <w:rsid w:val="00BE5671"/>
    <w:rsid w:val="00BE59C2"/>
    <w:rsid w:val="00BE5E02"/>
    <w:rsid w:val="00BE6227"/>
    <w:rsid w:val="00BE7AA2"/>
    <w:rsid w:val="00BF08D1"/>
    <w:rsid w:val="00BF0A26"/>
    <w:rsid w:val="00BF0B08"/>
    <w:rsid w:val="00BF1F6A"/>
    <w:rsid w:val="00BF27EB"/>
    <w:rsid w:val="00BF2982"/>
    <w:rsid w:val="00BF35A2"/>
    <w:rsid w:val="00BF4C5F"/>
    <w:rsid w:val="00BF51B2"/>
    <w:rsid w:val="00BF56A4"/>
    <w:rsid w:val="00BF5EA7"/>
    <w:rsid w:val="00BF7472"/>
    <w:rsid w:val="00BF7F37"/>
    <w:rsid w:val="00C007B5"/>
    <w:rsid w:val="00C01ED1"/>
    <w:rsid w:val="00C0279D"/>
    <w:rsid w:val="00C02A5D"/>
    <w:rsid w:val="00C03CD1"/>
    <w:rsid w:val="00C03E16"/>
    <w:rsid w:val="00C04904"/>
    <w:rsid w:val="00C04F15"/>
    <w:rsid w:val="00C056A0"/>
    <w:rsid w:val="00C057D1"/>
    <w:rsid w:val="00C07A8D"/>
    <w:rsid w:val="00C10B19"/>
    <w:rsid w:val="00C11357"/>
    <w:rsid w:val="00C115B1"/>
    <w:rsid w:val="00C1273D"/>
    <w:rsid w:val="00C128AE"/>
    <w:rsid w:val="00C136B0"/>
    <w:rsid w:val="00C13AC8"/>
    <w:rsid w:val="00C1434D"/>
    <w:rsid w:val="00C1445B"/>
    <w:rsid w:val="00C144C4"/>
    <w:rsid w:val="00C14EC7"/>
    <w:rsid w:val="00C157D3"/>
    <w:rsid w:val="00C15DFC"/>
    <w:rsid w:val="00C16BC6"/>
    <w:rsid w:val="00C16E33"/>
    <w:rsid w:val="00C17231"/>
    <w:rsid w:val="00C17D28"/>
    <w:rsid w:val="00C20AB5"/>
    <w:rsid w:val="00C20DAB"/>
    <w:rsid w:val="00C21144"/>
    <w:rsid w:val="00C218F4"/>
    <w:rsid w:val="00C2253F"/>
    <w:rsid w:val="00C2261A"/>
    <w:rsid w:val="00C236D2"/>
    <w:rsid w:val="00C23E5E"/>
    <w:rsid w:val="00C2425B"/>
    <w:rsid w:val="00C2472B"/>
    <w:rsid w:val="00C25DA8"/>
    <w:rsid w:val="00C25EF0"/>
    <w:rsid w:val="00C27A1E"/>
    <w:rsid w:val="00C27BC8"/>
    <w:rsid w:val="00C27F10"/>
    <w:rsid w:val="00C3027C"/>
    <w:rsid w:val="00C308D7"/>
    <w:rsid w:val="00C309F5"/>
    <w:rsid w:val="00C30C39"/>
    <w:rsid w:val="00C313E7"/>
    <w:rsid w:val="00C3213F"/>
    <w:rsid w:val="00C322D1"/>
    <w:rsid w:val="00C32863"/>
    <w:rsid w:val="00C32B61"/>
    <w:rsid w:val="00C32D52"/>
    <w:rsid w:val="00C334F1"/>
    <w:rsid w:val="00C34308"/>
    <w:rsid w:val="00C344A8"/>
    <w:rsid w:val="00C34C2D"/>
    <w:rsid w:val="00C34FED"/>
    <w:rsid w:val="00C35954"/>
    <w:rsid w:val="00C35BE2"/>
    <w:rsid w:val="00C35D9F"/>
    <w:rsid w:val="00C378ED"/>
    <w:rsid w:val="00C37A53"/>
    <w:rsid w:val="00C37D3B"/>
    <w:rsid w:val="00C40267"/>
    <w:rsid w:val="00C40A4F"/>
    <w:rsid w:val="00C41FBD"/>
    <w:rsid w:val="00C4221D"/>
    <w:rsid w:val="00C42235"/>
    <w:rsid w:val="00C422AB"/>
    <w:rsid w:val="00C42790"/>
    <w:rsid w:val="00C42B27"/>
    <w:rsid w:val="00C43B12"/>
    <w:rsid w:val="00C43B97"/>
    <w:rsid w:val="00C44162"/>
    <w:rsid w:val="00C44933"/>
    <w:rsid w:val="00C44FAA"/>
    <w:rsid w:val="00C45246"/>
    <w:rsid w:val="00C45404"/>
    <w:rsid w:val="00C455A9"/>
    <w:rsid w:val="00C45BB4"/>
    <w:rsid w:val="00C45D46"/>
    <w:rsid w:val="00C46B34"/>
    <w:rsid w:val="00C46ED4"/>
    <w:rsid w:val="00C46F76"/>
    <w:rsid w:val="00C47334"/>
    <w:rsid w:val="00C473FB"/>
    <w:rsid w:val="00C47ECD"/>
    <w:rsid w:val="00C50DE0"/>
    <w:rsid w:val="00C52BFD"/>
    <w:rsid w:val="00C543D1"/>
    <w:rsid w:val="00C54745"/>
    <w:rsid w:val="00C55D7F"/>
    <w:rsid w:val="00C5685D"/>
    <w:rsid w:val="00C56D5A"/>
    <w:rsid w:val="00C56EAE"/>
    <w:rsid w:val="00C578F5"/>
    <w:rsid w:val="00C57917"/>
    <w:rsid w:val="00C60050"/>
    <w:rsid w:val="00C60732"/>
    <w:rsid w:val="00C60C16"/>
    <w:rsid w:val="00C60FBD"/>
    <w:rsid w:val="00C611C9"/>
    <w:rsid w:val="00C62B11"/>
    <w:rsid w:val="00C63264"/>
    <w:rsid w:val="00C63C69"/>
    <w:rsid w:val="00C646F3"/>
    <w:rsid w:val="00C6518B"/>
    <w:rsid w:val="00C655B1"/>
    <w:rsid w:val="00C656B7"/>
    <w:rsid w:val="00C656E5"/>
    <w:rsid w:val="00C67E88"/>
    <w:rsid w:val="00C707BD"/>
    <w:rsid w:val="00C7156F"/>
    <w:rsid w:val="00C71EF5"/>
    <w:rsid w:val="00C7263B"/>
    <w:rsid w:val="00C73E1F"/>
    <w:rsid w:val="00C746EF"/>
    <w:rsid w:val="00C75C6D"/>
    <w:rsid w:val="00C75D9B"/>
    <w:rsid w:val="00C76765"/>
    <w:rsid w:val="00C76B0B"/>
    <w:rsid w:val="00C76D9E"/>
    <w:rsid w:val="00C77783"/>
    <w:rsid w:val="00C779ED"/>
    <w:rsid w:val="00C8028D"/>
    <w:rsid w:val="00C80A71"/>
    <w:rsid w:val="00C811E5"/>
    <w:rsid w:val="00C836F5"/>
    <w:rsid w:val="00C845FF"/>
    <w:rsid w:val="00C846CC"/>
    <w:rsid w:val="00C84A49"/>
    <w:rsid w:val="00C858FA"/>
    <w:rsid w:val="00C85B2F"/>
    <w:rsid w:val="00C8673D"/>
    <w:rsid w:val="00C86964"/>
    <w:rsid w:val="00C877BF"/>
    <w:rsid w:val="00C904A8"/>
    <w:rsid w:val="00C9117B"/>
    <w:rsid w:val="00C9122B"/>
    <w:rsid w:val="00C9345A"/>
    <w:rsid w:val="00C94DBF"/>
    <w:rsid w:val="00C94F13"/>
    <w:rsid w:val="00C964F1"/>
    <w:rsid w:val="00C9677E"/>
    <w:rsid w:val="00C96A5D"/>
    <w:rsid w:val="00C9743A"/>
    <w:rsid w:val="00CA020F"/>
    <w:rsid w:val="00CA095B"/>
    <w:rsid w:val="00CA1202"/>
    <w:rsid w:val="00CA3611"/>
    <w:rsid w:val="00CA3D95"/>
    <w:rsid w:val="00CA4431"/>
    <w:rsid w:val="00CA44FB"/>
    <w:rsid w:val="00CA481E"/>
    <w:rsid w:val="00CA4CAC"/>
    <w:rsid w:val="00CA6312"/>
    <w:rsid w:val="00CA6AA5"/>
    <w:rsid w:val="00CA6B8F"/>
    <w:rsid w:val="00CB0B91"/>
    <w:rsid w:val="00CB1092"/>
    <w:rsid w:val="00CB214E"/>
    <w:rsid w:val="00CB2569"/>
    <w:rsid w:val="00CB2E03"/>
    <w:rsid w:val="00CB309D"/>
    <w:rsid w:val="00CB32BF"/>
    <w:rsid w:val="00CB38E6"/>
    <w:rsid w:val="00CB39F3"/>
    <w:rsid w:val="00CB43A3"/>
    <w:rsid w:val="00CB4421"/>
    <w:rsid w:val="00CB451E"/>
    <w:rsid w:val="00CB4701"/>
    <w:rsid w:val="00CB49F5"/>
    <w:rsid w:val="00CB5DA4"/>
    <w:rsid w:val="00CB605C"/>
    <w:rsid w:val="00CB7484"/>
    <w:rsid w:val="00CC01E6"/>
    <w:rsid w:val="00CC1706"/>
    <w:rsid w:val="00CC36BE"/>
    <w:rsid w:val="00CC3D41"/>
    <w:rsid w:val="00CC43FC"/>
    <w:rsid w:val="00CC61DD"/>
    <w:rsid w:val="00CC6314"/>
    <w:rsid w:val="00CC7320"/>
    <w:rsid w:val="00CC7B88"/>
    <w:rsid w:val="00CD02A7"/>
    <w:rsid w:val="00CD1AAE"/>
    <w:rsid w:val="00CD1B15"/>
    <w:rsid w:val="00CD318B"/>
    <w:rsid w:val="00CD3877"/>
    <w:rsid w:val="00CD4580"/>
    <w:rsid w:val="00CD462C"/>
    <w:rsid w:val="00CD635C"/>
    <w:rsid w:val="00CD6C15"/>
    <w:rsid w:val="00CD7872"/>
    <w:rsid w:val="00CE1BC4"/>
    <w:rsid w:val="00CE3144"/>
    <w:rsid w:val="00CE53A4"/>
    <w:rsid w:val="00CE585C"/>
    <w:rsid w:val="00CE5E27"/>
    <w:rsid w:val="00CE6221"/>
    <w:rsid w:val="00CE6616"/>
    <w:rsid w:val="00CE7596"/>
    <w:rsid w:val="00CE7FFE"/>
    <w:rsid w:val="00CF0217"/>
    <w:rsid w:val="00CF24A3"/>
    <w:rsid w:val="00CF26D1"/>
    <w:rsid w:val="00CF3133"/>
    <w:rsid w:val="00CF427B"/>
    <w:rsid w:val="00CF50DF"/>
    <w:rsid w:val="00CF5396"/>
    <w:rsid w:val="00CF665E"/>
    <w:rsid w:val="00CF6E6F"/>
    <w:rsid w:val="00CF7A4F"/>
    <w:rsid w:val="00D00AD3"/>
    <w:rsid w:val="00D011FB"/>
    <w:rsid w:val="00D013ED"/>
    <w:rsid w:val="00D01652"/>
    <w:rsid w:val="00D01D97"/>
    <w:rsid w:val="00D02051"/>
    <w:rsid w:val="00D02206"/>
    <w:rsid w:val="00D023B5"/>
    <w:rsid w:val="00D023F2"/>
    <w:rsid w:val="00D036B3"/>
    <w:rsid w:val="00D036CB"/>
    <w:rsid w:val="00D03CBD"/>
    <w:rsid w:val="00D040BC"/>
    <w:rsid w:val="00D04503"/>
    <w:rsid w:val="00D05A46"/>
    <w:rsid w:val="00D06440"/>
    <w:rsid w:val="00D065D3"/>
    <w:rsid w:val="00D068D3"/>
    <w:rsid w:val="00D1007C"/>
    <w:rsid w:val="00D10E9F"/>
    <w:rsid w:val="00D11472"/>
    <w:rsid w:val="00D11EC2"/>
    <w:rsid w:val="00D12297"/>
    <w:rsid w:val="00D12D1E"/>
    <w:rsid w:val="00D1361B"/>
    <w:rsid w:val="00D13E76"/>
    <w:rsid w:val="00D1445C"/>
    <w:rsid w:val="00D14557"/>
    <w:rsid w:val="00D150A5"/>
    <w:rsid w:val="00D150F7"/>
    <w:rsid w:val="00D1649A"/>
    <w:rsid w:val="00D16CC0"/>
    <w:rsid w:val="00D17B26"/>
    <w:rsid w:val="00D21537"/>
    <w:rsid w:val="00D22756"/>
    <w:rsid w:val="00D22ECD"/>
    <w:rsid w:val="00D2377F"/>
    <w:rsid w:val="00D23DE3"/>
    <w:rsid w:val="00D2498E"/>
    <w:rsid w:val="00D24D9B"/>
    <w:rsid w:val="00D2506C"/>
    <w:rsid w:val="00D251AE"/>
    <w:rsid w:val="00D26643"/>
    <w:rsid w:val="00D26EB0"/>
    <w:rsid w:val="00D27017"/>
    <w:rsid w:val="00D276AC"/>
    <w:rsid w:val="00D277BF"/>
    <w:rsid w:val="00D27C27"/>
    <w:rsid w:val="00D300B0"/>
    <w:rsid w:val="00D30F32"/>
    <w:rsid w:val="00D31081"/>
    <w:rsid w:val="00D31D89"/>
    <w:rsid w:val="00D331BA"/>
    <w:rsid w:val="00D33D54"/>
    <w:rsid w:val="00D33EB1"/>
    <w:rsid w:val="00D34100"/>
    <w:rsid w:val="00D34738"/>
    <w:rsid w:val="00D34763"/>
    <w:rsid w:val="00D34BAB"/>
    <w:rsid w:val="00D35C61"/>
    <w:rsid w:val="00D35EF4"/>
    <w:rsid w:val="00D37171"/>
    <w:rsid w:val="00D40DCE"/>
    <w:rsid w:val="00D40EFD"/>
    <w:rsid w:val="00D417C8"/>
    <w:rsid w:val="00D41F8E"/>
    <w:rsid w:val="00D421DB"/>
    <w:rsid w:val="00D422EC"/>
    <w:rsid w:val="00D43954"/>
    <w:rsid w:val="00D43B14"/>
    <w:rsid w:val="00D43C21"/>
    <w:rsid w:val="00D4436D"/>
    <w:rsid w:val="00D44BBE"/>
    <w:rsid w:val="00D44D6A"/>
    <w:rsid w:val="00D456DB"/>
    <w:rsid w:val="00D45D25"/>
    <w:rsid w:val="00D45DF2"/>
    <w:rsid w:val="00D4622C"/>
    <w:rsid w:val="00D46363"/>
    <w:rsid w:val="00D46794"/>
    <w:rsid w:val="00D47721"/>
    <w:rsid w:val="00D47791"/>
    <w:rsid w:val="00D47DC3"/>
    <w:rsid w:val="00D47E02"/>
    <w:rsid w:val="00D47EEB"/>
    <w:rsid w:val="00D509B9"/>
    <w:rsid w:val="00D50BF8"/>
    <w:rsid w:val="00D50FC2"/>
    <w:rsid w:val="00D51748"/>
    <w:rsid w:val="00D5257A"/>
    <w:rsid w:val="00D52843"/>
    <w:rsid w:val="00D52894"/>
    <w:rsid w:val="00D52AA6"/>
    <w:rsid w:val="00D5315E"/>
    <w:rsid w:val="00D5348C"/>
    <w:rsid w:val="00D53665"/>
    <w:rsid w:val="00D54F06"/>
    <w:rsid w:val="00D5660D"/>
    <w:rsid w:val="00D56AE2"/>
    <w:rsid w:val="00D573FA"/>
    <w:rsid w:val="00D57836"/>
    <w:rsid w:val="00D57E5E"/>
    <w:rsid w:val="00D61B98"/>
    <w:rsid w:val="00D62881"/>
    <w:rsid w:val="00D62EC5"/>
    <w:rsid w:val="00D62F9D"/>
    <w:rsid w:val="00D6354C"/>
    <w:rsid w:val="00D63ADF"/>
    <w:rsid w:val="00D63E83"/>
    <w:rsid w:val="00D63F31"/>
    <w:rsid w:val="00D65E53"/>
    <w:rsid w:val="00D65EB0"/>
    <w:rsid w:val="00D6717B"/>
    <w:rsid w:val="00D67315"/>
    <w:rsid w:val="00D6739C"/>
    <w:rsid w:val="00D67746"/>
    <w:rsid w:val="00D67BAF"/>
    <w:rsid w:val="00D70740"/>
    <w:rsid w:val="00D71593"/>
    <w:rsid w:val="00D73BA9"/>
    <w:rsid w:val="00D73D06"/>
    <w:rsid w:val="00D741A6"/>
    <w:rsid w:val="00D74B40"/>
    <w:rsid w:val="00D74D25"/>
    <w:rsid w:val="00D760BB"/>
    <w:rsid w:val="00D76570"/>
    <w:rsid w:val="00D76743"/>
    <w:rsid w:val="00D76EC3"/>
    <w:rsid w:val="00D77F84"/>
    <w:rsid w:val="00D80112"/>
    <w:rsid w:val="00D81139"/>
    <w:rsid w:val="00D81987"/>
    <w:rsid w:val="00D82D22"/>
    <w:rsid w:val="00D837C4"/>
    <w:rsid w:val="00D8472B"/>
    <w:rsid w:val="00D8496F"/>
    <w:rsid w:val="00D849BC"/>
    <w:rsid w:val="00D84FA0"/>
    <w:rsid w:val="00D86908"/>
    <w:rsid w:val="00D90491"/>
    <w:rsid w:val="00D917C6"/>
    <w:rsid w:val="00D91E4A"/>
    <w:rsid w:val="00D9259E"/>
    <w:rsid w:val="00D92612"/>
    <w:rsid w:val="00D92ECB"/>
    <w:rsid w:val="00D93693"/>
    <w:rsid w:val="00D93BC4"/>
    <w:rsid w:val="00D94341"/>
    <w:rsid w:val="00D95F44"/>
    <w:rsid w:val="00D96099"/>
    <w:rsid w:val="00DA04AF"/>
    <w:rsid w:val="00DA07D1"/>
    <w:rsid w:val="00DA0B15"/>
    <w:rsid w:val="00DA18A1"/>
    <w:rsid w:val="00DA2F4D"/>
    <w:rsid w:val="00DA3E4B"/>
    <w:rsid w:val="00DA3F87"/>
    <w:rsid w:val="00DA5B4F"/>
    <w:rsid w:val="00DA6168"/>
    <w:rsid w:val="00DA79FF"/>
    <w:rsid w:val="00DB0569"/>
    <w:rsid w:val="00DB072E"/>
    <w:rsid w:val="00DB1A3A"/>
    <w:rsid w:val="00DB1B35"/>
    <w:rsid w:val="00DB269D"/>
    <w:rsid w:val="00DB30B4"/>
    <w:rsid w:val="00DB33A4"/>
    <w:rsid w:val="00DB3539"/>
    <w:rsid w:val="00DB36AE"/>
    <w:rsid w:val="00DB38AB"/>
    <w:rsid w:val="00DB53E4"/>
    <w:rsid w:val="00DB5D5E"/>
    <w:rsid w:val="00DB60C7"/>
    <w:rsid w:val="00DB6C99"/>
    <w:rsid w:val="00DB7122"/>
    <w:rsid w:val="00DC0A77"/>
    <w:rsid w:val="00DC0A93"/>
    <w:rsid w:val="00DC0C6E"/>
    <w:rsid w:val="00DC0EAC"/>
    <w:rsid w:val="00DC13C0"/>
    <w:rsid w:val="00DC35AD"/>
    <w:rsid w:val="00DC35B4"/>
    <w:rsid w:val="00DC365B"/>
    <w:rsid w:val="00DC4390"/>
    <w:rsid w:val="00DC57E9"/>
    <w:rsid w:val="00DC58E9"/>
    <w:rsid w:val="00DC5F26"/>
    <w:rsid w:val="00DC6182"/>
    <w:rsid w:val="00DD0851"/>
    <w:rsid w:val="00DD1401"/>
    <w:rsid w:val="00DD18E5"/>
    <w:rsid w:val="00DD1981"/>
    <w:rsid w:val="00DD1B08"/>
    <w:rsid w:val="00DD2671"/>
    <w:rsid w:val="00DD2D94"/>
    <w:rsid w:val="00DD36EB"/>
    <w:rsid w:val="00DD585E"/>
    <w:rsid w:val="00DD657C"/>
    <w:rsid w:val="00DD65EE"/>
    <w:rsid w:val="00DD66E5"/>
    <w:rsid w:val="00DD76E6"/>
    <w:rsid w:val="00DE026D"/>
    <w:rsid w:val="00DE0452"/>
    <w:rsid w:val="00DE0624"/>
    <w:rsid w:val="00DE0939"/>
    <w:rsid w:val="00DE1F08"/>
    <w:rsid w:val="00DE2479"/>
    <w:rsid w:val="00DE3169"/>
    <w:rsid w:val="00DE34FA"/>
    <w:rsid w:val="00DE38E6"/>
    <w:rsid w:val="00DE42BE"/>
    <w:rsid w:val="00DE4E78"/>
    <w:rsid w:val="00DE50B2"/>
    <w:rsid w:val="00DE6B16"/>
    <w:rsid w:val="00DE6BDD"/>
    <w:rsid w:val="00DE6C88"/>
    <w:rsid w:val="00DF02DE"/>
    <w:rsid w:val="00DF0519"/>
    <w:rsid w:val="00DF1EB7"/>
    <w:rsid w:val="00DF1FA4"/>
    <w:rsid w:val="00DF45F8"/>
    <w:rsid w:val="00DF4608"/>
    <w:rsid w:val="00DF477E"/>
    <w:rsid w:val="00DF4AC6"/>
    <w:rsid w:val="00DF4F43"/>
    <w:rsid w:val="00DF5C9F"/>
    <w:rsid w:val="00DF6289"/>
    <w:rsid w:val="00DF6FB7"/>
    <w:rsid w:val="00DF756B"/>
    <w:rsid w:val="00DF7627"/>
    <w:rsid w:val="00DF7F53"/>
    <w:rsid w:val="00E00522"/>
    <w:rsid w:val="00E01218"/>
    <w:rsid w:val="00E01D49"/>
    <w:rsid w:val="00E02496"/>
    <w:rsid w:val="00E02634"/>
    <w:rsid w:val="00E0388C"/>
    <w:rsid w:val="00E041CB"/>
    <w:rsid w:val="00E04B45"/>
    <w:rsid w:val="00E04D38"/>
    <w:rsid w:val="00E050F1"/>
    <w:rsid w:val="00E05152"/>
    <w:rsid w:val="00E05364"/>
    <w:rsid w:val="00E05776"/>
    <w:rsid w:val="00E06671"/>
    <w:rsid w:val="00E06CD8"/>
    <w:rsid w:val="00E06E98"/>
    <w:rsid w:val="00E11185"/>
    <w:rsid w:val="00E12233"/>
    <w:rsid w:val="00E140BA"/>
    <w:rsid w:val="00E14AAD"/>
    <w:rsid w:val="00E161DE"/>
    <w:rsid w:val="00E16CB7"/>
    <w:rsid w:val="00E17A56"/>
    <w:rsid w:val="00E20C36"/>
    <w:rsid w:val="00E20C4E"/>
    <w:rsid w:val="00E210D4"/>
    <w:rsid w:val="00E21C8D"/>
    <w:rsid w:val="00E220DA"/>
    <w:rsid w:val="00E22996"/>
    <w:rsid w:val="00E24394"/>
    <w:rsid w:val="00E24417"/>
    <w:rsid w:val="00E24E1B"/>
    <w:rsid w:val="00E27A4D"/>
    <w:rsid w:val="00E27BA1"/>
    <w:rsid w:val="00E30664"/>
    <w:rsid w:val="00E30852"/>
    <w:rsid w:val="00E32EE5"/>
    <w:rsid w:val="00E331CD"/>
    <w:rsid w:val="00E33B40"/>
    <w:rsid w:val="00E33CD1"/>
    <w:rsid w:val="00E33DCE"/>
    <w:rsid w:val="00E3410C"/>
    <w:rsid w:val="00E3410E"/>
    <w:rsid w:val="00E34401"/>
    <w:rsid w:val="00E3540A"/>
    <w:rsid w:val="00E367E8"/>
    <w:rsid w:val="00E36CA5"/>
    <w:rsid w:val="00E37378"/>
    <w:rsid w:val="00E37D64"/>
    <w:rsid w:val="00E40418"/>
    <w:rsid w:val="00E40AE2"/>
    <w:rsid w:val="00E40C4B"/>
    <w:rsid w:val="00E41D0D"/>
    <w:rsid w:val="00E41DAE"/>
    <w:rsid w:val="00E41E58"/>
    <w:rsid w:val="00E427D6"/>
    <w:rsid w:val="00E42FB5"/>
    <w:rsid w:val="00E431BA"/>
    <w:rsid w:val="00E43B05"/>
    <w:rsid w:val="00E45128"/>
    <w:rsid w:val="00E457EE"/>
    <w:rsid w:val="00E45BF1"/>
    <w:rsid w:val="00E45C0B"/>
    <w:rsid w:val="00E4601F"/>
    <w:rsid w:val="00E46307"/>
    <w:rsid w:val="00E46987"/>
    <w:rsid w:val="00E47772"/>
    <w:rsid w:val="00E50B64"/>
    <w:rsid w:val="00E50DB0"/>
    <w:rsid w:val="00E51344"/>
    <w:rsid w:val="00E51E24"/>
    <w:rsid w:val="00E52763"/>
    <w:rsid w:val="00E52A26"/>
    <w:rsid w:val="00E52CAD"/>
    <w:rsid w:val="00E53C98"/>
    <w:rsid w:val="00E53CA5"/>
    <w:rsid w:val="00E54CD3"/>
    <w:rsid w:val="00E54FE9"/>
    <w:rsid w:val="00E55200"/>
    <w:rsid w:val="00E55861"/>
    <w:rsid w:val="00E55CAB"/>
    <w:rsid w:val="00E5746B"/>
    <w:rsid w:val="00E6017B"/>
    <w:rsid w:val="00E607EC"/>
    <w:rsid w:val="00E60CC0"/>
    <w:rsid w:val="00E60E5F"/>
    <w:rsid w:val="00E62081"/>
    <w:rsid w:val="00E625A7"/>
    <w:rsid w:val="00E6260F"/>
    <w:rsid w:val="00E62DCE"/>
    <w:rsid w:val="00E64173"/>
    <w:rsid w:val="00E64672"/>
    <w:rsid w:val="00E64D93"/>
    <w:rsid w:val="00E6501E"/>
    <w:rsid w:val="00E65703"/>
    <w:rsid w:val="00E65F9C"/>
    <w:rsid w:val="00E666E9"/>
    <w:rsid w:val="00E66F35"/>
    <w:rsid w:val="00E70465"/>
    <w:rsid w:val="00E70D1E"/>
    <w:rsid w:val="00E70E3C"/>
    <w:rsid w:val="00E71589"/>
    <w:rsid w:val="00E72168"/>
    <w:rsid w:val="00E742E8"/>
    <w:rsid w:val="00E7470B"/>
    <w:rsid w:val="00E74755"/>
    <w:rsid w:val="00E74887"/>
    <w:rsid w:val="00E74F6C"/>
    <w:rsid w:val="00E755F4"/>
    <w:rsid w:val="00E75661"/>
    <w:rsid w:val="00E75B74"/>
    <w:rsid w:val="00E75DDE"/>
    <w:rsid w:val="00E75F07"/>
    <w:rsid w:val="00E7643D"/>
    <w:rsid w:val="00E76ED7"/>
    <w:rsid w:val="00E7736F"/>
    <w:rsid w:val="00E8033B"/>
    <w:rsid w:val="00E81514"/>
    <w:rsid w:val="00E818AC"/>
    <w:rsid w:val="00E828E7"/>
    <w:rsid w:val="00E82CFD"/>
    <w:rsid w:val="00E836BB"/>
    <w:rsid w:val="00E83918"/>
    <w:rsid w:val="00E83926"/>
    <w:rsid w:val="00E83BBA"/>
    <w:rsid w:val="00E84299"/>
    <w:rsid w:val="00E85E97"/>
    <w:rsid w:val="00E86139"/>
    <w:rsid w:val="00E863E9"/>
    <w:rsid w:val="00E86C33"/>
    <w:rsid w:val="00E86EC5"/>
    <w:rsid w:val="00E876D2"/>
    <w:rsid w:val="00E876F6"/>
    <w:rsid w:val="00E9112D"/>
    <w:rsid w:val="00E91F5E"/>
    <w:rsid w:val="00E9266B"/>
    <w:rsid w:val="00E93191"/>
    <w:rsid w:val="00E932A9"/>
    <w:rsid w:val="00E93385"/>
    <w:rsid w:val="00E93427"/>
    <w:rsid w:val="00E93770"/>
    <w:rsid w:val="00E93941"/>
    <w:rsid w:val="00E95F37"/>
    <w:rsid w:val="00E96091"/>
    <w:rsid w:val="00E96846"/>
    <w:rsid w:val="00E96D27"/>
    <w:rsid w:val="00E97278"/>
    <w:rsid w:val="00E97885"/>
    <w:rsid w:val="00E979B8"/>
    <w:rsid w:val="00E97FFA"/>
    <w:rsid w:val="00EA114F"/>
    <w:rsid w:val="00EA142E"/>
    <w:rsid w:val="00EA3C1E"/>
    <w:rsid w:val="00EA51BF"/>
    <w:rsid w:val="00EA528C"/>
    <w:rsid w:val="00EA5B26"/>
    <w:rsid w:val="00EA68B3"/>
    <w:rsid w:val="00EA7512"/>
    <w:rsid w:val="00EB078D"/>
    <w:rsid w:val="00EB0F9C"/>
    <w:rsid w:val="00EB1BB4"/>
    <w:rsid w:val="00EB2641"/>
    <w:rsid w:val="00EB273C"/>
    <w:rsid w:val="00EB2909"/>
    <w:rsid w:val="00EB4320"/>
    <w:rsid w:val="00EB5445"/>
    <w:rsid w:val="00EB5C08"/>
    <w:rsid w:val="00EB5DBD"/>
    <w:rsid w:val="00EB6672"/>
    <w:rsid w:val="00EB6DA2"/>
    <w:rsid w:val="00EB7499"/>
    <w:rsid w:val="00EB7903"/>
    <w:rsid w:val="00EC05B7"/>
    <w:rsid w:val="00EC07DF"/>
    <w:rsid w:val="00EC080E"/>
    <w:rsid w:val="00EC126F"/>
    <w:rsid w:val="00EC1C1C"/>
    <w:rsid w:val="00EC3AAF"/>
    <w:rsid w:val="00EC4185"/>
    <w:rsid w:val="00EC43C4"/>
    <w:rsid w:val="00EC6212"/>
    <w:rsid w:val="00EC6BA0"/>
    <w:rsid w:val="00EC7176"/>
    <w:rsid w:val="00EC7E92"/>
    <w:rsid w:val="00ED055E"/>
    <w:rsid w:val="00ED0775"/>
    <w:rsid w:val="00ED0A0E"/>
    <w:rsid w:val="00ED0E30"/>
    <w:rsid w:val="00ED0E58"/>
    <w:rsid w:val="00ED1193"/>
    <w:rsid w:val="00ED1475"/>
    <w:rsid w:val="00ED14A7"/>
    <w:rsid w:val="00ED16BA"/>
    <w:rsid w:val="00ED1772"/>
    <w:rsid w:val="00ED29A8"/>
    <w:rsid w:val="00ED2BBA"/>
    <w:rsid w:val="00ED3978"/>
    <w:rsid w:val="00ED3A28"/>
    <w:rsid w:val="00ED3ACB"/>
    <w:rsid w:val="00ED3DC3"/>
    <w:rsid w:val="00ED4E39"/>
    <w:rsid w:val="00ED5AA0"/>
    <w:rsid w:val="00ED5B33"/>
    <w:rsid w:val="00ED6D68"/>
    <w:rsid w:val="00ED7737"/>
    <w:rsid w:val="00ED7CC2"/>
    <w:rsid w:val="00ED7D6E"/>
    <w:rsid w:val="00EE15E7"/>
    <w:rsid w:val="00EE18C0"/>
    <w:rsid w:val="00EE1B51"/>
    <w:rsid w:val="00EE34CA"/>
    <w:rsid w:val="00EE36F7"/>
    <w:rsid w:val="00EE3D54"/>
    <w:rsid w:val="00EE4E6D"/>
    <w:rsid w:val="00EE5F86"/>
    <w:rsid w:val="00EE6663"/>
    <w:rsid w:val="00EE67DE"/>
    <w:rsid w:val="00EE6F9B"/>
    <w:rsid w:val="00EE7671"/>
    <w:rsid w:val="00EF02C5"/>
    <w:rsid w:val="00EF0EE9"/>
    <w:rsid w:val="00EF1597"/>
    <w:rsid w:val="00EF16D1"/>
    <w:rsid w:val="00EF3523"/>
    <w:rsid w:val="00EF3918"/>
    <w:rsid w:val="00EF3ACE"/>
    <w:rsid w:val="00EF5135"/>
    <w:rsid w:val="00EF5364"/>
    <w:rsid w:val="00EF53A9"/>
    <w:rsid w:val="00EF5CB4"/>
    <w:rsid w:val="00EF6B68"/>
    <w:rsid w:val="00EF6E57"/>
    <w:rsid w:val="00EF6FEB"/>
    <w:rsid w:val="00EF7708"/>
    <w:rsid w:val="00EF7DE1"/>
    <w:rsid w:val="00F00CD8"/>
    <w:rsid w:val="00F01074"/>
    <w:rsid w:val="00F014B3"/>
    <w:rsid w:val="00F01D97"/>
    <w:rsid w:val="00F025D5"/>
    <w:rsid w:val="00F029CA"/>
    <w:rsid w:val="00F0313F"/>
    <w:rsid w:val="00F034AE"/>
    <w:rsid w:val="00F054B4"/>
    <w:rsid w:val="00F06198"/>
    <w:rsid w:val="00F06463"/>
    <w:rsid w:val="00F10301"/>
    <w:rsid w:val="00F11D51"/>
    <w:rsid w:val="00F11F2B"/>
    <w:rsid w:val="00F11F4A"/>
    <w:rsid w:val="00F125B9"/>
    <w:rsid w:val="00F12A31"/>
    <w:rsid w:val="00F13078"/>
    <w:rsid w:val="00F13855"/>
    <w:rsid w:val="00F13F85"/>
    <w:rsid w:val="00F13FAB"/>
    <w:rsid w:val="00F15E64"/>
    <w:rsid w:val="00F16B9C"/>
    <w:rsid w:val="00F16EE7"/>
    <w:rsid w:val="00F20823"/>
    <w:rsid w:val="00F21867"/>
    <w:rsid w:val="00F21CC4"/>
    <w:rsid w:val="00F23308"/>
    <w:rsid w:val="00F23434"/>
    <w:rsid w:val="00F23C02"/>
    <w:rsid w:val="00F24489"/>
    <w:rsid w:val="00F25750"/>
    <w:rsid w:val="00F25C4B"/>
    <w:rsid w:val="00F26073"/>
    <w:rsid w:val="00F26D82"/>
    <w:rsid w:val="00F27493"/>
    <w:rsid w:val="00F27CFC"/>
    <w:rsid w:val="00F30BA5"/>
    <w:rsid w:val="00F30C25"/>
    <w:rsid w:val="00F3196C"/>
    <w:rsid w:val="00F31C93"/>
    <w:rsid w:val="00F31FFA"/>
    <w:rsid w:val="00F32E78"/>
    <w:rsid w:val="00F33576"/>
    <w:rsid w:val="00F34E39"/>
    <w:rsid w:val="00F35595"/>
    <w:rsid w:val="00F366DA"/>
    <w:rsid w:val="00F36D81"/>
    <w:rsid w:val="00F36EC0"/>
    <w:rsid w:val="00F37B6B"/>
    <w:rsid w:val="00F40404"/>
    <w:rsid w:val="00F40E07"/>
    <w:rsid w:val="00F40E95"/>
    <w:rsid w:val="00F41472"/>
    <w:rsid w:val="00F42544"/>
    <w:rsid w:val="00F43A34"/>
    <w:rsid w:val="00F44811"/>
    <w:rsid w:val="00F46EC8"/>
    <w:rsid w:val="00F47C4E"/>
    <w:rsid w:val="00F50362"/>
    <w:rsid w:val="00F503D2"/>
    <w:rsid w:val="00F50971"/>
    <w:rsid w:val="00F51EB6"/>
    <w:rsid w:val="00F52081"/>
    <w:rsid w:val="00F521D2"/>
    <w:rsid w:val="00F53513"/>
    <w:rsid w:val="00F535CA"/>
    <w:rsid w:val="00F545A9"/>
    <w:rsid w:val="00F54B09"/>
    <w:rsid w:val="00F55FB5"/>
    <w:rsid w:val="00F57069"/>
    <w:rsid w:val="00F570BA"/>
    <w:rsid w:val="00F5764B"/>
    <w:rsid w:val="00F605D7"/>
    <w:rsid w:val="00F60B35"/>
    <w:rsid w:val="00F612EB"/>
    <w:rsid w:val="00F6137E"/>
    <w:rsid w:val="00F62A3D"/>
    <w:rsid w:val="00F63D22"/>
    <w:rsid w:val="00F641AF"/>
    <w:rsid w:val="00F64DE2"/>
    <w:rsid w:val="00F6532F"/>
    <w:rsid w:val="00F654AE"/>
    <w:rsid w:val="00F656B7"/>
    <w:rsid w:val="00F65C0A"/>
    <w:rsid w:val="00F6651E"/>
    <w:rsid w:val="00F66EEF"/>
    <w:rsid w:val="00F671A0"/>
    <w:rsid w:val="00F671FA"/>
    <w:rsid w:val="00F703A2"/>
    <w:rsid w:val="00F70A08"/>
    <w:rsid w:val="00F70F52"/>
    <w:rsid w:val="00F710CA"/>
    <w:rsid w:val="00F72141"/>
    <w:rsid w:val="00F72750"/>
    <w:rsid w:val="00F7362F"/>
    <w:rsid w:val="00F73C0E"/>
    <w:rsid w:val="00F74BF1"/>
    <w:rsid w:val="00F74D2C"/>
    <w:rsid w:val="00F752B3"/>
    <w:rsid w:val="00F75684"/>
    <w:rsid w:val="00F75BB6"/>
    <w:rsid w:val="00F761E5"/>
    <w:rsid w:val="00F764CB"/>
    <w:rsid w:val="00F769AC"/>
    <w:rsid w:val="00F76FFD"/>
    <w:rsid w:val="00F801B5"/>
    <w:rsid w:val="00F80269"/>
    <w:rsid w:val="00F8183C"/>
    <w:rsid w:val="00F81935"/>
    <w:rsid w:val="00F81A8A"/>
    <w:rsid w:val="00F81D16"/>
    <w:rsid w:val="00F822D8"/>
    <w:rsid w:val="00F82475"/>
    <w:rsid w:val="00F8262C"/>
    <w:rsid w:val="00F83B2C"/>
    <w:rsid w:val="00F869DC"/>
    <w:rsid w:val="00F873AB"/>
    <w:rsid w:val="00F876F5"/>
    <w:rsid w:val="00F87FF2"/>
    <w:rsid w:val="00F87FFE"/>
    <w:rsid w:val="00F90FBF"/>
    <w:rsid w:val="00F91178"/>
    <w:rsid w:val="00F9120A"/>
    <w:rsid w:val="00F917F2"/>
    <w:rsid w:val="00F9203D"/>
    <w:rsid w:val="00F92E07"/>
    <w:rsid w:val="00F92F4F"/>
    <w:rsid w:val="00F9307B"/>
    <w:rsid w:val="00F9318E"/>
    <w:rsid w:val="00F934B0"/>
    <w:rsid w:val="00F93A8B"/>
    <w:rsid w:val="00F948B5"/>
    <w:rsid w:val="00F94F14"/>
    <w:rsid w:val="00F95B17"/>
    <w:rsid w:val="00F96B03"/>
    <w:rsid w:val="00F97098"/>
    <w:rsid w:val="00F97792"/>
    <w:rsid w:val="00F97C66"/>
    <w:rsid w:val="00F97F7E"/>
    <w:rsid w:val="00FA02FA"/>
    <w:rsid w:val="00FA04E1"/>
    <w:rsid w:val="00FA0E3C"/>
    <w:rsid w:val="00FA165B"/>
    <w:rsid w:val="00FA1F4E"/>
    <w:rsid w:val="00FA2BC6"/>
    <w:rsid w:val="00FA321B"/>
    <w:rsid w:val="00FA352F"/>
    <w:rsid w:val="00FA3791"/>
    <w:rsid w:val="00FA4540"/>
    <w:rsid w:val="00FA4791"/>
    <w:rsid w:val="00FA4EA2"/>
    <w:rsid w:val="00FA5424"/>
    <w:rsid w:val="00FA5797"/>
    <w:rsid w:val="00FA5ED2"/>
    <w:rsid w:val="00FA5F86"/>
    <w:rsid w:val="00FA682F"/>
    <w:rsid w:val="00FA6FDF"/>
    <w:rsid w:val="00FA7651"/>
    <w:rsid w:val="00FA7707"/>
    <w:rsid w:val="00FA7C8A"/>
    <w:rsid w:val="00FB0F8A"/>
    <w:rsid w:val="00FB18E6"/>
    <w:rsid w:val="00FB1A0D"/>
    <w:rsid w:val="00FB25A5"/>
    <w:rsid w:val="00FB28ED"/>
    <w:rsid w:val="00FB2DA2"/>
    <w:rsid w:val="00FB3EBC"/>
    <w:rsid w:val="00FB4427"/>
    <w:rsid w:val="00FB4A06"/>
    <w:rsid w:val="00FB516B"/>
    <w:rsid w:val="00FB619D"/>
    <w:rsid w:val="00FB6ADC"/>
    <w:rsid w:val="00FB6B2E"/>
    <w:rsid w:val="00FC0041"/>
    <w:rsid w:val="00FC0F61"/>
    <w:rsid w:val="00FC12BC"/>
    <w:rsid w:val="00FC12FC"/>
    <w:rsid w:val="00FC205C"/>
    <w:rsid w:val="00FC289B"/>
    <w:rsid w:val="00FC56DE"/>
    <w:rsid w:val="00FC63B6"/>
    <w:rsid w:val="00FC66F0"/>
    <w:rsid w:val="00FC7225"/>
    <w:rsid w:val="00FC742F"/>
    <w:rsid w:val="00FC7783"/>
    <w:rsid w:val="00FD0127"/>
    <w:rsid w:val="00FD0B11"/>
    <w:rsid w:val="00FD13BE"/>
    <w:rsid w:val="00FD14C8"/>
    <w:rsid w:val="00FD1C10"/>
    <w:rsid w:val="00FD1EA9"/>
    <w:rsid w:val="00FD1EAC"/>
    <w:rsid w:val="00FD283C"/>
    <w:rsid w:val="00FD285F"/>
    <w:rsid w:val="00FD39D2"/>
    <w:rsid w:val="00FD3B40"/>
    <w:rsid w:val="00FD4596"/>
    <w:rsid w:val="00FD46CB"/>
    <w:rsid w:val="00FD4E11"/>
    <w:rsid w:val="00FD662E"/>
    <w:rsid w:val="00FD67B8"/>
    <w:rsid w:val="00FD6E00"/>
    <w:rsid w:val="00FD6E16"/>
    <w:rsid w:val="00FE0A85"/>
    <w:rsid w:val="00FE102A"/>
    <w:rsid w:val="00FE1619"/>
    <w:rsid w:val="00FE1901"/>
    <w:rsid w:val="00FE1C70"/>
    <w:rsid w:val="00FE2346"/>
    <w:rsid w:val="00FE23FF"/>
    <w:rsid w:val="00FE24EF"/>
    <w:rsid w:val="00FE2D63"/>
    <w:rsid w:val="00FE2FBF"/>
    <w:rsid w:val="00FE332C"/>
    <w:rsid w:val="00FE482A"/>
    <w:rsid w:val="00FE4C29"/>
    <w:rsid w:val="00FE4CC9"/>
    <w:rsid w:val="00FE4F11"/>
    <w:rsid w:val="00FE64AD"/>
    <w:rsid w:val="00FE7EC2"/>
    <w:rsid w:val="00FE7F0C"/>
    <w:rsid w:val="00FF07D7"/>
    <w:rsid w:val="00FF0E28"/>
    <w:rsid w:val="00FF1CEB"/>
    <w:rsid w:val="00FF1D54"/>
    <w:rsid w:val="00FF2247"/>
    <w:rsid w:val="00FF2263"/>
    <w:rsid w:val="00FF235F"/>
    <w:rsid w:val="00FF3787"/>
    <w:rsid w:val="00FF38F6"/>
    <w:rsid w:val="00FF4458"/>
    <w:rsid w:val="00FF6647"/>
    <w:rsid w:val="00FF67CB"/>
    <w:rsid w:val="00FF6D09"/>
    <w:rsid w:val="00FF729F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36A14"/>
    <w:pPr>
      <w:keepNext/>
      <w:numPr>
        <w:numId w:val="1"/>
      </w:numPr>
      <w:autoSpaceDE/>
      <w:autoSpaceDN/>
      <w:spacing w:before="280" w:after="280"/>
      <w:contextualSpacing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36A14"/>
    <w:pPr>
      <w:keepNext/>
      <w:numPr>
        <w:ilvl w:val="1"/>
        <w:numId w:val="1"/>
      </w:numPr>
      <w:autoSpaceDE/>
      <w:autoSpaceDN/>
      <w:spacing w:before="280" w:after="280"/>
      <w:contextualSpacing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link w:val="30"/>
    <w:qFormat/>
    <w:rsid w:val="00436A14"/>
    <w:pPr>
      <w:numPr>
        <w:ilvl w:val="2"/>
        <w:numId w:val="1"/>
      </w:numPr>
      <w:jc w:val="both"/>
      <w:outlineLvl w:val="2"/>
    </w:pPr>
    <w:rPr>
      <w:rFonts w:ascii="Times New Roman" w:eastAsia="Times New Roman" w:hAnsi="Times New Roman"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6A14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6A14"/>
    <w:rPr>
      <w:rFonts w:ascii="Times New Roman" w:eastAsia="Times New Roman" w:hAnsi="Times New Roman" w:cs="Arial"/>
      <w:bCs/>
      <w:sz w:val="28"/>
      <w:szCs w:val="26"/>
      <w:lang w:val="ru-RU" w:eastAsia="ru-RU" w:bidi="ar-SA"/>
    </w:rPr>
  </w:style>
  <w:style w:type="paragraph" w:customStyle="1" w:styleId="ConsPlusNormal">
    <w:name w:val="ConsPlusNormal"/>
    <w:rsid w:val="00436A1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38559B"/>
    <w:pPr>
      <w:autoSpaceDE/>
      <w:autoSpaceDN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50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4C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86B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F68F2"/>
  </w:style>
  <w:style w:type="character" w:styleId="a7">
    <w:name w:val="Hyperlink"/>
    <w:basedOn w:val="a0"/>
    <w:unhideWhenUsed/>
    <w:rsid w:val="006F68F2"/>
    <w:rPr>
      <w:color w:val="0000FF"/>
      <w:u w:val="single"/>
    </w:rPr>
  </w:style>
  <w:style w:type="character" w:styleId="a8">
    <w:name w:val="Emphasis"/>
    <w:basedOn w:val="a0"/>
    <w:uiPriority w:val="20"/>
    <w:qFormat/>
    <w:rsid w:val="006F68F2"/>
    <w:rPr>
      <w:i/>
      <w:iCs/>
    </w:rPr>
  </w:style>
  <w:style w:type="paragraph" w:customStyle="1" w:styleId="s1">
    <w:name w:val="s_1"/>
    <w:basedOn w:val="a"/>
    <w:rsid w:val="002067F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d_tlgorpos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nd_tlgorpos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1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2024-11-22T11:39:00Z</cp:lastPrinted>
  <dcterms:created xsi:type="dcterms:W3CDTF">2021-02-18T08:11:00Z</dcterms:created>
  <dcterms:modified xsi:type="dcterms:W3CDTF">2024-11-22T11:53:00Z</dcterms:modified>
</cp:coreProperties>
</file>