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10" w:rsidRPr="004A7F10" w:rsidRDefault="004A7F10" w:rsidP="004A7F10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4A7F10">
        <w:rPr>
          <w:bCs w:val="0"/>
          <w:color w:val="000000"/>
          <w:sz w:val="28"/>
          <w:szCs w:val="28"/>
        </w:rPr>
        <w:t>Полицией Адыгеи подведены итоги оперативно-профилактической операции «Чистое поколение-2024»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В 2024 году на территории Республики Адыгея сотрудниками региональной по</w:t>
      </w:r>
      <w:bookmarkStart w:id="0" w:name="_GoBack"/>
      <w:bookmarkEnd w:id="0"/>
      <w:r w:rsidRPr="004A7F10">
        <w:rPr>
          <w:color w:val="000000"/>
          <w:sz w:val="28"/>
          <w:szCs w:val="28"/>
        </w:rPr>
        <w:t>лиции проведена межведомственная комплексная оперативно-профилактическая операция «Чистое поколение - 2024». Ее цель - предупреждение распространения наркомании среди несовершеннолетних и молодежи, выявление, пресечение и раскрытие фактов их вовлечения в противоправную деятельность, связанную с незаконным оборотом запрещенных веществ, а также повышение уровня осведомленности населения о последствиях потребления наркотиков и об ответственности за участие в их незаконном обороте.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В проведении мероприятий, вместе с полицейскими, участие также приняли представители органов исполнительной власти и местного самоуправления, сферы здравоохранения, образования, члены общественных организаций и волонтерских объединений.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В ходе операции проведено 10 конференций и круглых столов по профилактике правонарушений в сфере незаконного оборота наркотических средств, а также 268 мероприятий с детьми и молодежью, направленных на популяризацию здорового образа жизни.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Сотрудниками МВД по Республике Адыгея выявлено 6 преступлений в сфере незаконного оборота наркотиков и составлено 34 протокола об административных правонарушениях.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Всего изъято более 90 граммов наркотических средств, психотропных и сильнодействующих веществ, выявлено 6 Интернет-ресурсов, посредством которых осуществлялось распространение запрещенной информации о наркотиках.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Проверено 42 объекта массового пребывания несовершеннолетних и молодежи.</w:t>
      </w:r>
    </w:p>
    <w:p w:rsidR="004A7F10" w:rsidRPr="004A7F10" w:rsidRDefault="004A7F10" w:rsidP="004A7F1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A7F10">
        <w:rPr>
          <w:color w:val="000000"/>
          <w:sz w:val="28"/>
          <w:szCs w:val="28"/>
        </w:rPr>
        <w:t>Напоминаем, что любой гражданин, располагающий какой-либо информацией о возможных фактах незаконного потребления и оборота наркотиков, может анонимно сообщить данные сведения в полицию по телефону 02 (с мобильного - 102).</w:t>
      </w:r>
    </w:p>
    <w:p w:rsidR="00FF3F96" w:rsidRPr="00A90722" w:rsidRDefault="00E3301D" w:rsidP="00A9072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90722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5D42"/>
    <w:rsid w:val="00897401"/>
    <w:rsid w:val="008C3968"/>
    <w:rsid w:val="008D7DB5"/>
    <w:rsid w:val="008E4C48"/>
    <w:rsid w:val="008E716E"/>
    <w:rsid w:val="00900A07"/>
    <w:rsid w:val="00941272"/>
    <w:rsid w:val="00965DD0"/>
    <w:rsid w:val="00974A4C"/>
    <w:rsid w:val="00987623"/>
    <w:rsid w:val="009A7C24"/>
    <w:rsid w:val="00A35955"/>
    <w:rsid w:val="00A414E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F23D7"/>
    <w:rsid w:val="00E3301D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152</cp:revision>
  <cp:lastPrinted>2024-10-02T07:00:00Z</cp:lastPrinted>
  <dcterms:created xsi:type="dcterms:W3CDTF">2024-10-02T06:29:00Z</dcterms:created>
  <dcterms:modified xsi:type="dcterms:W3CDTF">2024-12-09T06:36:00Z</dcterms:modified>
</cp:coreProperties>
</file>