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1A" w:rsidRPr="004E5B1A" w:rsidRDefault="004E5B1A" w:rsidP="004E5B1A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/>
          <w:sz w:val="28"/>
          <w:szCs w:val="28"/>
        </w:rPr>
      </w:pPr>
      <w:r w:rsidRPr="004E5B1A">
        <w:rPr>
          <w:bCs w:val="0"/>
          <w:color w:val="000000"/>
          <w:sz w:val="28"/>
          <w:szCs w:val="28"/>
        </w:rPr>
        <w:t>УВМ МВД по Республике Адыгея информирует о новом порядке проведения экзаменов для иностранных граждан</w:t>
      </w:r>
    </w:p>
    <w:p w:rsidR="004E5B1A" w:rsidRPr="004E5B1A" w:rsidRDefault="004E5B1A" w:rsidP="004E5B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E5B1A">
        <w:rPr>
          <w:color w:val="000000"/>
          <w:sz w:val="28"/>
          <w:szCs w:val="28"/>
        </w:rPr>
        <w:t>С 10 декабря 2024 года Федеральным законом от 09.11.2024 года № 377-ФЗ внесены изменения в статьи 15.1 и 15.2 Федерального закона от 25.07.2002 года № 115-ФЗ «О правовом положении иностранных граждан в РФ».</w:t>
      </w:r>
    </w:p>
    <w:p w:rsidR="004E5B1A" w:rsidRPr="004E5B1A" w:rsidRDefault="004E5B1A" w:rsidP="004E5B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E5B1A">
        <w:rPr>
          <w:color w:val="000000"/>
          <w:sz w:val="28"/>
          <w:szCs w:val="28"/>
        </w:rPr>
        <w:t>В соответствии с изменениями, проводить экзамены для иностранных граждан по русскому языку, истории России и основам российского законодательства, а также выдавать соответствующие сертификаты могут только государственные учреждения, включенные в перечень, утвержденный Правительством Российской Федерации.</w:t>
      </w:r>
    </w:p>
    <w:p w:rsidR="004E5B1A" w:rsidRPr="004E5B1A" w:rsidRDefault="004E5B1A" w:rsidP="004E5B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E5B1A">
        <w:rPr>
          <w:color w:val="000000"/>
          <w:sz w:val="28"/>
          <w:szCs w:val="28"/>
        </w:rPr>
        <w:t>В Республике Адыгея государственным учреждением уполномоченным проводить экзамены для иностранных граждан определен Адыгейский Государственный университет, по адресам: город Майкоп, улица Жуковского, дом 18 и улица Кубанская, дом 100.</w:t>
      </w:r>
    </w:p>
    <w:p w:rsidR="004E5B1A" w:rsidRPr="004E5B1A" w:rsidRDefault="004E5B1A" w:rsidP="004E5B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E5B1A">
        <w:rPr>
          <w:color w:val="000000"/>
          <w:sz w:val="28"/>
          <w:szCs w:val="28"/>
        </w:rPr>
        <w:t>Сертификаты нового образца иностранные граждане будут получать с 10 декабря 2024 года.</w:t>
      </w:r>
    </w:p>
    <w:p w:rsidR="004E5B1A" w:rsidRPr="004E5B1A" w:rsidRDefault="004E5B1A" w:rsidP="004E5B1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E5B1A">
        <w:rPr>
          <w:color w:val="000000"/>
          <w:sz w:val="28"/>
          <w:szCs w:val="28"/>
        </w:rPr>
        <w:t>Сертификаты, выданные до вступления в силу изменений в Федеральный закон, являются действительными до истечения срока их действия.</w:t>
      </w:r>
    </w:p>
    <w:p w:rsidR="00FF3F96" w:rsidRPr="00897BC9" w:rsidRDefault="00E3301D" w:rsidP="00897B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7BC9">
        <w:rPr>
          <w:color w:val="000000"/>
          <w:sz w:val="28"/>
          <w:szCs w:val="28"/>
        </w:rPr>
        <w:t> </w:t>
      </w: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F16"/>
    <w:rsid w:val="001D6C06"/>
    <w:rsid w:val="001E0FB5"/>
    <w:rsid w:val="001E4B86"/>
    <w:rsid w:val="001E6A1D"/>
    <w:rsid w:val="002148DE"/>
    <w:rsid w:val="00216C38"/>
    <w:rsid w:val="00220077"/>
    <w:rsid w:val="00230EA6"/>
    <w:rsid w:val="00253415"/>
    <w:rsid w:val="00255074"/>
    <w:rsid w:val="00257821"/>
    <w:rsid w:val="00276810"/>
    <w:rsid w:val="002863CF"/>
    <w:rsid w:val="00295C8A"/>
    <w:rsid w:val="002A0232"/>
    <w:rsid w:val="002D0750"/>
    <w:rsid w:val="002D1094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F10"/>
    <w:rsid w:val="004E5B1A"/>
    <w:rsid w:val="005205AA"/>
    <w:rsid w:val="005223BB"/>
    <w:rsid w:val="00527B3D"/>
    <w:rsid w:val="0053300C"/>
    <w:rsid w:val="005605B7"/>
    <w:rsid w:val="005778F4"/>
    <w:rsid w:val="00586F26"/>
    <w:rsid w:val="00593314"/>
    <w:rsid w:val="005B5B8D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3457"/>
    <w:rsid w:val="00885D42"/>
    <w:rsid w:val="00897401"/>
    <w:rsid w:val="00897BC9"/>
    <w:rsid w:val="008C3968"/>
    <w:rsid w:val="008D7DB5"/>
    <w:rsid w:val="008E4C48"/>
    <w:rsid w:val="008E716E"/>
    <w:rsid w:val="00900A07"/>
    <w:rsid w:val="00941272"/>
    <w:rsid w:val="009448AE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47EE1"/>
    <w:rsid w:val="00A51703"/>
    <w:rsid w:val="00A64EE3"/>
    <w:rsid w:val="00A66880"/>
    <w:rsid w:val="00A6700D"/>
    <w:rsid w:val="00A90722"/>
    <w:rsid w:val="00AD082B"/>
    <w:rsid w:val="00B23BB2"/>
    <w:rsid w:val="00B400C7"/>
    <w:rsid w:val="00B722B5"/>
    <w:rsid w:val="00B74D67"/>
    <w:rsid w:val="00BB7681"/>
    <w:rsid w:val="00BC645C"/>
    <w:rsid w:val="00BD69C5"/>
    <w:rsid w:val="00C3405C"/>
    <w:rsid w:val="00C64269"/>
    <w:rsid w:val="00C64D80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716A"/>
    <w:rsid w:val="00DA3532"/>
    <w:rsid w:val="00DA637C"/>
    <w:rsid w:val="00DC328E"/>
    <w:rsid w:val="00DE5AB4"/>
    <w:rsid w:val="00DF0F29"/>
    <w:rsid w:val="00DF23D7"/>
    <w:rsid w:val="00E203CE"/>
    <w:rsid w:val="00E3301D"/>
    <w:rsid w:val="00E34831"/>
    <w:rsid w:val="00E61318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169</cp:revision>
  <cp:lastPrinted>2024-10-02T07:00:00Z</cp:lastPrinted>
  <dcterms:created xsi:type="dcterms:W3CDTF">2024-10-02T06:29:00Z</dcterms:created>
  <dcterms:modified xsi:type="dcterms:W3CDTF">2024-12-13T06:50:00Z</dcterms:modified>
</cp:coreProperties>
</file>