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tblInd w:w="-1347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537"/>
        <w:gridCol w:w="1417"/>
        <w:gridCol w:w="3969"/>
        <w:gridCol w:w="851"/>
      </w:tblGrid>
      <w:tr w:rsidR="00146B85" w:rsidRPr="00231EF2" w:rsidTr="00146B85">
        <w:trPr>
          <w:gridBefore w:val="1"/>
          <w:gridAfter w:val="1"/>
          <w:wBefore w:w="851" w:type="dxa"/>
          <w:wAfter w:w="851" w:type="dxa"/>
          <w:cantSplit/>
        </w:trPr>
        <w:tc>
          <w:tcPr>
            <w:tcW w:w="4537" w:type="dxa"/>
          </w:tcPr>
          <w:p w:rsidR="00146B85" w:rsidRPr="00FE14A9" w:rsidRDefault="00146B85" w:rsidP="00146B85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РОССИЙСКАЯ ФЕДЕРАЦИЯ РЕСПУБЛИКА АДЫГЕЯ</w:t>
            </w:r>
          </w:p>
          <w:p w:rsidR="00146B85" w:rsidRPr="00FE14A9" w:rsidRDefault="00146B85" w:rsidP="00146B85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ТЕУЧЕЖСКИЙ МУНИЦИПАЛЬНЫЙ РАЙОН</w:t>
            </w:r>
          </w:p>
          <w:p w:rsidR="00146B85" w:rsidRPr="00FE14A9" w:rsidRDefault="00146B85" w:rsidP="00146B85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</w:p>
          <w:p w:rsidR="00146B85" w:rsidRPr="00FE14A9" w:rsidRDefault="00146B85" w:rsidP="00146B85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Совет народных депутатов муниципального образования</w:t>
            </w:r>
          </w:p>
          <w:p w:rsidR="00146B85" w:rsidRPr="00FE14A9" w:rsidRDefault="00146B85" w:rsidP="00146B85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«Тлюстенхабльское городское поселение»</w:t>
            </w:r>
          </w:p>
          <w:p w:rsidR="00146B85" w:rsidRPr="00FE14A9" w:rsidRDefault="00146B85" w:rsidP="00146B85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385228, п. Тлюстенхабль, ул. Ленина, 25</w:t>
            </w:r>
          </w:p>
          <w:p w:rsidR="00146B85" w:rsidRPr="00FE14A9" w:rsidRDefault="00146B85" w:rsidP="00146B85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тел. 88777296638</w:t>
            </w:r>
          </w:p>
          <w:p w:rsidR="00146B85" w:rsidRPr="00FE14A9" w:rsidRDefault="00146B85" w:rsidP="00146B85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A9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="00226A20">
              <w:fldChar w:fldCharType="begin"/>
            </w:r>
            <w:r w:rsidR="00226A20" w:rsidRPr="00231EF2">
              <w:rPr>
                <w:lang w:val="en-US"/>
              </w:rPr>
              <w:instrText>HYPERLINK "mailto:snd_tlgorpos@mail.ru"</w:instrText>
            </w:r>
            <w:r w:rsidR="00226A20">
              <w:fldChar w:fldCharType="separate"/>
            </w:r>
            <w:r w:rsidRPr="00FE14A9">
              <w:rPr>
                <w:rStyle w:val="af7"/>
                <w:rFonts w:ascii="Times New Roman" w:hAnsi="Times New Roman" w:cs="Times New Roman"/>
                <w:b/>
                <w:lang w:val="en-US"/>
              </w:rPr>
              <w:t>snd_tlgorpos@mail.ru</w:t>
            </w:r>
            <w:r w:rsidR="00226A20">
              <w:fldChar w:fldCharType="end"/>
            </w:r>
          </w:p>
        </w:tc>
        <w:tc>
          <w:tcPr>
            <w:tcW w:w="1417" w:type="dxa"/>
          </w:tcPr>
          <w:p w:rsidR="00146B85" w:rsidRPr="00FE14A9" w:rsidRDefault="00146B85" w:rsidP="00146B8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  <w:p w:rsidR="00146B85" w:rsidRPr="00FE14A9" w:rsidRDefault="00146B85" w:rsidP="00146B8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E14A9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1pt" o:ole="" fillcolor="window">
                  <v:imagedata r:id="rId5" o:title=""/>
                </v:shape>
                <o:OLEObject Type="Embed" ProgID="MSDraw" ShapeID="_x0000_i1025" DrawAspect="Content" ObjectID="_1811845563" r:id="rId6"/>
              </w:object>
            </w:r>
          </w:p>
        </w:tc>
        <w:tc>
          <w:tcPr>
            <w:tcW w:w="3969" w:type="dxa"/>
          </w:tcPr>
          <w:p w:rsidR="00146B85" w:rsidRPr="00FE14A9" w:rsidRDefault="00146B85" w:rsidP="00146B85">
            <w:pPr>
              <w:pStyle w:val="1"/>
              <w:tabs>
                <w:tab w:val="left" w:pos="10986"/>
                <w:tab w:val="left" w:pos="11097"/>
              </w:tabs>
              <w:spacing w:before="0" w:after="0" w:line="20" w:lineRule="atLeast"/>
              <w:jc w:val="center"/>
              <w:rPr>
                <w:sz w:val="22"/>
                <w:szCs w:val="22"/>
              </w:rPr>
            </w:pPr>
            <w:r w:rsidRPr="00FE14A9">
              <w:rPr>
                <w:sz w:val="22"/>
                <w:szCs w:val="22"/>
              </w:rPr>
              <w:t>УРЫСЫЕ ФЕДЕРАЦИЕ</w:t>
            </w:r>
          </w:p>
          <w:p w:rsidR="00146B85" w:rsidRPr="00FE14A9" w:rsidRDefault="00146B85" w:rsidP="00146B85">
            <w:pPr>
              <w:pStyle w:val="1"/>
              <w:tabs>
                <w:tab w:val="left" w:pos="10986"/>
                <w:tab w:val="left" w:pos="11097"/>
              </w:tabs>
              <w:spacing w:before="0" w:after="0" w:line="20" w:lineRule="atLeast"/>
              <w:jc w:val="center"/>
              <w:rPr>
                <w:sz w:val="22"/>
                <w:szCs w:val="22"/>
              </w:rPr>
            </w:pPr>
            <w:r w:rsidRPr="00FE14A9">
              <w:rPr>
                <w:sz w:val="22"/>
                <w:szCs w:val="22"/>
              </w:rPr>
              <w:t>АДЫГЭ РЕСПУБЛИКЭМ</w:t>
            </w:r>
          </w:p>
          <w:p w:rsidR="00146B85" w:rsidRPr="00FE14A9" w:rsidRDefault="00146B85" w:rsidP="00146B85">
            <w:pPr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ТЕУЦОЖЬ МУНИЦИПАЛЬНЭ</w:t>
            </w:r>
          </w:p>
          <w:p w:rsidR="00146B85" w:rsidRPr="00FE14A9" w:rsidRDefault="00146B85" w:rsidP="00146B85">
            <w:pPr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РАЙОН</w:t>
            </w:r>
          </w:p>
          <w:p w:rsidR="00146B85" w:rsidRPr="00FE14A9" w:rsidRDefault="00146B85" w:rsidP="00146B85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14A9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гьэпсык</w:t>
            </w:r>
            <w:proofErr w:type="spellEnd"/>
            <w:r w:rsidRPr="00FE14A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E14A9">
              <w:rPr>
                <w:rFonts w:ascii="Times New Roman" w:hAnsi="Times New Roman" w:cs="Times New Roman"/>
                <w:b/>
              </w:rPr>
              <w:t xml:space="preserve">э 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зи</w:t>
            </w:r>
            <w:proofErr w:type="spellEnd"/>
            <w:r w:rsidRPr="00FE14A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E14A9">
              <w:rPr>
                <w:rFonts w:ascii="Times New Roman" w:hAnsi="Times New Roman" w:cs="Times New Roman"/>
                <w:b/>
              </w:rPr>
              <w:t>э</w:t>
            </w:r>
          </w:p>
          <w:p w:rsidR="00146B85" w:rsidRPr="00FE14A9" w:rsidRDefault="00146B85" w:rsidP="00146B85">
            <w:pPr>
              <w:tabs>
                <w:tab w:val="left" w:pos="10986"/>
                <w:tab w:val="left" w:pos="11097"/>
              </w:tabs>
              <w:spacing w:after="0" w:line="20" w:lineRule="atLeast"/>
              <w:ind w:left="-355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Лъэустэнхьэблэ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къэлэ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псэуп</w:t>
            </w:r>
            <w:proofErr w:type="spellEnd"/>
            <w:r w:rsidRPr="00FE14A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E14A9">
              <w:rPr>
                <w:rFonts w:ascii="Times New Roman" w:hAnsi="Times New Roman" w:cs="Times New Roman"/>
                <w:b/>
              </w:rPr>
              <w:t>э»</w:t>
            </w:r>
          </w:p>
          <w:p w:rsidR="00146B85" w:rsidRPr="00FE14A9" w:rsidRDefault="00146B85" w:rsidP="00146B85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14A9">
              <w:rPr>
                <w:rFonts w:ascii="Times New Roman" w:hAnsi="Times New Roman" w:cs="Times New Roman"/>
                <w:b/>
              </w:rPr>
              <w:t>инароднэ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депутатхэм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я Совет</w:t>
            </w:r>
          </w:p>
          <w:p w:rsidR="00146B85" w:rsidRPr="00CC0617" w:rsidRDefault="00CC0617" w:rsidP="00146B85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385228,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п.Л</w:t>
            </w:r>
            <w:r w:rsidR="00146B85" w:rsidRPr="00FE14A9">
              <w:rPr>
                <w:rFonts w:ascii="Times New Roman" w:hAnsi="Times New Roman" w:cs="Times New Roman"/>
                <w:b/>
              </w:rPr>
              <w:t>ъэустэнхьабль</w:t>
            </w:r>
            <w:proofErr w:type="spellEnd"/>
            <w:r w:rsidR="00146B85" w:rsidRPr="00FE14A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146B85" w:rsidRPr="00FE14A9">
              <w:rPr>
                <w:rFonts w:ascii="Times New Roman" w:hAnsi="Times New Roman" w:cs="Times New Roman"/>
                <w:b/>
              </w:rPr>
              <w:t>урамэр</w:t>
            </w:r>
            <w:proofErr w:type="spellEnd"/>
            <w:r w:rsidR="00146B85" w:rsidRPr="00FE14A9">
              <w:rPr>
                <w:rFonts w:ascii="Times New Roman" w:hAnsi="Times New Roman" w:cs="Times New Roman"/>
                <w:b/>
              </w:rPr>
              <w:t xml:space="preserve"> Ленина, 25</w:t>
            </w:r>
          </w:p>
          <w:p w:rsidR="00146B85" w:rsidRPr="008D2B4A" w:rsidRDefault="00146B85" w:rsidP="00146B85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тел</w:t>
            </w:r>
            <w:r w:rsidRPr="008D2B4A">
              <w:rPr>
                <w:rFonts w:ascii="Times New Roman" w:hAnsi="Times New Roman" w:cs="Times New Roman"/>
                <w:b/>
                <w:lang w:val="en-US"/>
              </w:rPr>
              <w:t>. 88777296638</w:t>
            </w:r>
          </w:p>
          <w:p w:rsidR="00146B85" w:rsidRPr="00FE14A9" w:rsidRDefault="00146B85" w:rsidP="00146B85">
            <w:pPr>
              <w:tabs>
                <w:tab w:val="center" w:pos="2126"/>
                <w:tab w:val="right" w:pos="4252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FE14A9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r w:rsidR="00226A20">
              <w:fldChar w:fldCharType="begin"/>
            </w:r>
            <w:r w:rsidR="00226A20" w:rsidRPr="00231EF2">
              <w:rPr>
                <w:lang w:val="en-US"/>
              </w:rPr>
              <w:instrText>HYPERLINK "mailto:snd_tlgorpos@mail.ru"</w:instrText>
            </w:r>
            <w:r w:rsidR="00226A20">
              <w:fldChar w:fldCharType="separate"/>
            </w:r>
            <w:r w:rsidRPr="00FE14A9">
              <w:rPr>
                <w:rStyle w:val="af7"/>
                <w:rFonts w:ascii="Times New Roman" w:hAnsi="Times New Roman" w:cs="Times New Roman"/>
                <w:b/>
                <w:lang w:val="en-US"/>
              </w:rPr>
              <w:t>snd_tlgorpos@mail.ru</w:t>
            </w:r>
            <w:r w:rsidR="00226A20">
              <w:fldChar w:fldCharType="end"/>
            </w:r>
          </w:p>
        </w:tc>
      </w:tr>
      <w:tr w:rsidR="00146B85" w:rsidRPr="00231EF2" w:rsidTr="00146B85">
        <w:trPr>
          <w:cantSplit/>
          <w:trHeight w:hRule="exact" w:val="80"/>
        </w:trPr>
        <w:tc>
          <w:tcPr>
            <w:tcW w:w="11625" w:type="dxa"/>
            <w:gridSpan w:val="5"/>
          </w:tcPr>
          <w:p w:rsidR="00146B85" w:rsidRPr="00FE14A9" w:rsidRDefault="00146B85" w:rsidP="00146B85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  <w:tr w:rsidR="00146B85" w:rsidRPr="00231EF2" w:rsidTr="00146B85">
        <w:trPr>
          <w:cantSplit/>
          <w:trHeight w:hRule="exact" w:val="40"/>
        </w:trPr>
        <w:tc>
          <w:tcPr>
            <w:tcW w:w="11625" w:type="dxa"/>
            <w:gridSpan w:val="5"/>
          </w:tcPr>
          <w:p w:rsidR="00146B85" w:rsidRPr="00FE14A9" w:rsidRDefault="00146B85" w:rsidP="00146B85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</w:tbl>
    <w:p w:rsidR="00B25E07" w:rsidRPr="008D2B4A" w:rsidRDefault="00B25E07" w:rsidP="00CC0617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C0617" w:rsidRPr="008D2B4A" w:rsidRDefault="00CC0617" w:rsidP="00B25E0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46B85" w:rsidRDefault="00146B85" w:rsidP="00B25E0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4A9">
        <w:rPr>
          <w:rFonts w:ascii="Times New Roman" w:hAnsi="Times New Roman" w:cs="Times New Roman"/>
          <w:b/>
          <w:sz w:val="24"/>
          <w:szCs w:val="24"/>
        </w:rPr>
        <w:t xml:space="preserve">Р Е Ш Е Н И Е                              </w:t>
      </w:r>
      <w:r w:rsidRPr="00FE14A9">
        <w:rPr>
          <w:rFonts w:ascii="Times New Roman" w:hAnsi="Times New Roman" w:cs="Times New Roman"/>
          <w:b/>
          <w:sz w:val="24"/>
          <w:szCs w:val="24"/>
        </w:rPr>
        <w:br/>
        <w:t>СОВЕТА НАРОДНЫХ ДЕПУТАТОВ МУНИЦИПАЛЬНОГО ОБРАЗОВАНИЯ «ТЛЮСТЕНХАБЛЬСКОЕ ГОРОДСКОЕ ПОСЕЛЕНИЕ»</w:t>
      </w:r>
    </w:p>
    <w:p w:rsidR="00B25E07" w:rsidRPr="00B25E07" w:rsidRDefault="00B25E07" w:rsidP="00B25E07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6B85" w:rsidRDefault="00CC0617" w:rsidP="00146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41308D">
        <w:rPr>
          <w:rFonts w:ascii="Times New Roman" w:hAnsi="Times New Roman" w:cs="Times New Roman"/>
          <w:b/>
          <w:sz w:val="24"/>
          <w:szCs w:val="24"/>
        </w:rPr>
        <w:t>дополнений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Решение Совета народных депутатов</w:t>
      </w:r>
      <w:r w:rsidR="009B479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«Тлюстенхабльское городское поселение»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№155 от 21.03.2025г. «</w:t>
      </w:r>
      <w:r w:rsidR="00146B85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</w:t>
      </w:r>
      <w:bookmarkStart w:id="0" w:name="_Hlk73706793"/>
      <w:r w:rsidR="00146B85">
        <w:rPr>
          <w:rFonts w:ascii="Times New Roman" w:hAnsi="Times New Roman" w:cs="Times New Roman"/>
          <w:b/>
          <w:sz w:val="24"/>
          <w:szCs w:val="24"/>
        </w:rPr>
        <w:t>муниципальном</w:t>
      </w:r>
      <w:bookmarkEnd w:id="0"/>
      <w:r w:rsidR="00146B85">
        <w:rPr>
          <w:rFonts w:ascii="Times New Roman" w:hAnsi="Times New Roman" w:cs="Times New Roman"/>
          <w:b/>
          <w:sz w:val="24"/>
          <w:szCs w:val="24"/>
        </w:rPr>
        <w:t xml:space="preserve"> земельном контроле на территории муниципального образования «Тлюстенхабльское городское поселение Теучежского муниципального района Республики Адыгея»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46B85" w:rsidRPr="00B25E07" w:rsidRDefault="00146B85" w:rsidP="00146B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46B85" w:rsidRDefault="00CC0617" w:rsidP="00146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0617"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администрацией Тлюстенхабльского городского поселения ( </w:t>
      </w:r>
      <w:proofErr w:type="spellStart"/>
      <w:r w:rsidRPr="00F035A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F035A0">
        <w:rPr>
          <w:rFonts w:ascii="Times New Roman" w:hAnsi="Times New Roman" w:cs="Times New Roman"/>
          <w:sz w:val="24"/>
          <w:szCs w:val="24"/>
        </w:rPr>
        <w:t xml:space="preserve">. </w:t>
      </w:r>
      <w:r w:rsidR="00F035A0" w:rsidRPr="00F035A0">
        <w:rPr>
          <w:rFonts w:ascii="Times New Roman" w:hAnsi="Times New Roman" w:cs="Times New Roman"/>
          <w:sz w:val="24"/>
          <w:szCs w:val="24"/>
        </w:rPr>
        <w:t>02-08-09 от 10.06.2025г</w:t>
      </w:r>
      <w:r w:rsidRPr="00F035A0">
        <w:rPr>
          <w:rFonts w:ascii="Times New Roman" w:hAnsi="Times New Roman" w:cs="Times New Roman"/>
          <w:sz w:val="24"/>
          <w:szCs w:val="24"/>
        </w:rPr>
        <w:t>),</w:t>
      </w:r>
      <w:r w:rsidRPr="00CC0617">
        <w:t xml:space="preserve"> в </w:t>
      </w:r>
      <w:r w:rsidRPr="00CC0617">
        <w:rPr>
          <w:rFonts w:ascii="Times New Roman" w:hAnsi="Times New Roman" w:cs="Times New Roman"/>
          <w:sz w:val="24"/>
          <w:szCs w:val="24"/>
        </w:rPr>
        <w:t>соответствии</w:t>
      </w:r>
      <w:r w:rsidR="00146B85" w:rsidRPr="00CC0617">
        <w:rPr>
          <w:rFonts w:ascii="Times New Roman" w:hAnsi="Times New Roman" w:cs="Times New Roman"/>
          <w:sz w:val="24"/>
          <w:szCs w:val="24"/>
        </w:rPr>
        <w:t xml:space="preserve"> </w:t>
      </w:r>
      <w:r w:rsidRPr="00CC0617">
        <w:rPr>
          <w:rFonts w:ascii="Times New Roman" w:hAnsi="Times New Roman" w:cs="Times New Roman"/>
          <w:sz w:val="24"/>
          <w:szCs w:val="24"/>
        </w:rPr>
        <w:t>со статьей 47 раздела IV Федерального закона от 31 июля 2020г. N</w:t>
      </w:r>
      <w:r w:rsidRPr="00CC0617">
        <w:rPr>
          <w:rStyle w:val="af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248</w:t>
      </w:r>
      <w:r w:rsidRPr="00CC0617">
        <w:rPr>
          <w:rFonts w:ascii="Times New Roman" w:hAnsi="Times New Roman" w:cs="Times New Roman"/>
          <w:sz w:val="24"/>
          <w:szCs w:val="24"/>
        </w:rPr>
        <w:t>-ФЗ</w:t>
      </w:r>
      <w:r w:rsidRPr="00CC0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617">
        <w:rPr>
          <w:rFonts w:ascii="Times New Roman" w:hAnsi="Times New Roman" w:cs="Times New Roman"/>
          <w:sz w:val="24"/>
          <w:szCs w:val="24"/>
        </w:rPr>
        <w:t>"О государственном контроле (надзоре) и муниципальном контроле в Российской Федерации",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146B85">
        <w:rPr>
          <w:rFonts w:ascii="Times New Roman" w:hAnsi="Times New Roman" w:cs="Times New Roman"/>
          <w:sz w:val="24"/>
          <w:szCs w:val="24"/>
        </w:rPr>
        <w:t>Уставом муниципального образования «Тлюстенхабльское городское поселение</w:t>
      </w:r>
      <w:r w:rsidR="000506D1">
        <w:rPr>
          <w:rFonts w:ascii="Times New Roman" w:hAnsi="Times New Roman" w:cs="Times New Roman"/>
          <w:sz w:val="24"/>
          <w:szCs w:val="24"/>
        </w:rPr>
        <w:t xml:space="preserve"> Теучежского муниципального района Республики Адыгея</w:t>
      </w:r>
      <w:r w:rsidR="00146B85">
        <w:rPr>
          <w:rFonts w:ascii="Times New Roman" w:hAnsi="Times New Roman" w:cs="Times New Roman"/>
          <w:sz w:val="24"/>
          <w:szCs w:val="24"/>
        </w:rPr>
        <w:t>»</w:t>
      </w:r>
      <w:r w:rsidR="00231EF2">
        <w:rPr>
          <w:rFonts w:ascii="Times New Roman" w:hAnsi="Times New Roman" w:cs="Times New Roman"/>
          <w:sz w:val="24"/>
          <w:szCs w:val="24"/>
        </w:rPr>
        <w:t>,</w:t>
      </w:r>
      <w:r w:rsidR="00146B85">
        <w:rPr>
          <w:rFonts w:ascii="Times New Roman" w:hAnsi="Times New Roman" w:cs="Times New Roman"/>
          <w:sz w:val="24"/>
          <w:szCs w:val="24"/>
        </w:rPr>
        <w:t xml:space="preserve"> </w:t>
      </w:r>
      <w:r w:rsidR="00146B85">
        <w:rPr>
          <w:rFonts w:ascii="Times New Roman" w:hAnsi="Times New Roman" w:cs="Times New Roman"/>
          <w:bCs/>
          <w:sz w:val="24"/>
          <w:szCs w:val="24"/>
        </w:rPr>
        <w:t xml:space="preserve">Совет народных депутатов </w:t>
      </w:r>
      <w:r w:rsidR="00146B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«Тлюстенхабльское городское поселение» </w:t>
      </w:r>
    </w:p>
    <w:p w:rsidR="00CC0617" w:rsidRDefault="00CC0617" w:rsidP="00146B8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46B85" w:rsidRDefault="00146B85" w:rsidP="00146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46B85" w:rsidRDefault="00CC0617" w:rsidP="008F013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46B85">
        <w:rPr>
          <w:rFonts w:ascii="Times New Roman" w:hAnsi="Times New Roman" w:cs="Times New Roman"/>
          <w:b/>
          <w:sz w:val="24"/>
          <w:szCs w:val="24"/>
        </w:rPr>
        <w:t>1.</w:t>
      </w:r>
      <w:r w:rsidR="00146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41308D">
        <w:rPr>
          <w:rFonts w:ascii="Times New Roman" w:hAnsi="Times New Roman" w:cs="Times New Roman"/>
          <w:sz w:val="24"/>
          <w:szCs w:val="24"/>
        </w:rPr>
        <w:t>дополнени</w:t>
      </w:r>
      <w:r w:rsidR="00D05D2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Решение Совета народных депутатов муниципального образования «Тлюстенхабльское городское поселение»</w:t>
      </w:r>
      <w:r w:rsidR="00146B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0617">
        <w:rPr>
          <w:rFonts w:ascii="Times New Roman" w:hAnsi="Times New Roman" w:cs="Times New Roman"/>
          <w:sz w:val="24"/>
          <w:szCs w:val="24"/>
        </w:rPr>
        <w:t>№155 от 21.03.2025г. «Об утверждении Положения о муниципальном земельном контроле на территории муниципального образования «Тлюстенхабльское городское поселение Теучежского муниципального района Республики Адыгея»»</w:t>
      </w:r>
      <w:r w:rsidR="0041308D">
        <w:rPr>
          <w:rFonts w:ascii="Times New Roman" w:hAnsi="Times New Roman" w:cs="Times New Roman"/>
          <w:sz w:val="24"/>
          <w:szCs w:val="24"/>
        </w:rPr>
        <w:t>, а именно:</w:t>
      </w:r>
    </w:p>
    <w:p w:rsidR="0041308D" w:rsidRDefault="00D05D2D" w:rsidP="007658B6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6F4247" w:rsidRPr="006F4247">
        <w:rPr>
          <w:rFonts w:ascii="Times New Roman" w:hAnsi="Times New Roman" w:cs="Times New Roman"/>
          <w:b/>
          <w:sz w:val="24"/>
          <w:szCs w:val="24"/>
        </w:rPr>
        <w:t xml:space="preserve"> 3. Виды профилактических мероприятий</w:t>
      </w:r>
      <w:r w:rsidR="006F4247">
        <w:rPr>
          <w:rFonts w:ascii="Times New Roman" w:hAnsi="Times New Roman" w:cs="Times New Roman"/>
          <w:b/>
          <w:sz w:val="24"/>
          <w:szCs w:val="24"/>
        </w:rPr>
        <w:t>, к</w:t>
      </w:r>
      <w:r w:rsidR="006F4247" w:rsidRPr="006F4247">
        <w:rPr>
          <w:rFonts w:ascii="Times New Roman" w:hAnsi="Times New Roman" w:cs="Times New Roman"/>
          <w:b/>
          <w:sz w:val="24"/>
          <w:szCs w:val="24"/>
        </w:rPr>
        <w:t>оторые проводятся при осуществлении муниципального контроля дополнить:</w:t>
      </w:r>
    </w:p>
    <w:p w:rsidR="006F4247" w:rsidRDefault="00D05D2D" w:rsidP="007658B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F4247">
        <w:rPr>
          <w:rFonts w:ascii="Times New Roman" w:hAnsi="Times New Roman" w:cs="Times New Roman"/>
          <w:b/>
          <w:sz w:val="24"/>
          <w:szCs w:val="24"/>
        </w:rPr>
        <w:t xml:space="preserve">часть 3.4 пунктом 5) следующего содержания- </w:t>
      </w:r>
      <w:r w:rsidR="006F4247" w:rsidRPr="006F4247">
        <w:rPr>
          <w:rFonts w:ascii="Times New Roman" w:hAnsi="Times New Roman" w:cs="Times New Roman"/>
          <w:sz w:val="24"/>
          <w:szCs w:val="24"/>
        </w:rPr>
        <w:t>«5) обобщение правоприменительной практики</w:t>
      </w:r>
      <w:proofErr w:type="gramStart"/>
      <w:r w:rsidR="006F4247" w:rsidRPr="006F4247">
        <w:rPr>
          <w:rFonts w:ascii="Times New Roman" w:hAnsi="Times New Roman" w:cs="Times New Roman"/>
          <w:sz w:val="24"/>
          <w:szCs w:val="24"/>
        </w:rPr>
        <w:t>.»</w:t>
      </w:r>
      <w:r w:rsidR="006F42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F4247" w:rsidRPr="006F4247" w:rsidRDefault="006F4247" w:rsidP="007658B6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247">
        <w:rPr>
          <w:rFonts w:ascii="Times New Roman" w:hAnsi="Times New Roman" w:cs="Times New Roman"/>
          <w:b/>
          <w:sz w:val="24"/>
          <w:szCs w:val="24"/>
        </w:rPr>
        <w:t>-частью 3.18. следующего содержания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6F4247" w:rsidRPr="006F4247" w:rsidRDefault="006F4247" w:rsidP="008F01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247">
        <w:rPr>
          <w:rFonts w:ascii="Times New Roman" w:hAnsi="Times New Roman" w:cs="Times New Roman"/>
          <w:sz w:val="24"/>
          <w:szCs w:val="24"/>
        </w:rPr>
        <w:t>«3.18 Обобщение правоприменительной практики проводится для решения следующих задач:</w:t>
      </w:r>
    </w:p>
    <w:p w:rsidR="006F4247" w:rsidRPr="006F4247" w:rsidRDefault="006F4247" w:rsidP="008F01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6F4247" w:rsidRPr="006F424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6F4247" w:rsidRPr="006F4247" w:rsidRDefault="006F4247" w:rsidP="008F0133">
      <w:pPr>
        <w:pStyle w:val="af2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_529"/>
      <w:bookmarkEnd w:id="1"/>
      <w:r w:rsidRPr="006F4247">
        <w:rPr>
          <w:rFonts w:ascii="Times New Roman" w:hAnsi="Times New Roman" w:cs="Times New Roman"/>
          <w:sz w:val="24"/>
          <w:szCs w:val="24"/>
        </w:rPr>
        <w:lastRenderedPageBreak/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6F4247" w:rsidRPr="006F4247" w:rsidRDefault="006F4247" w:rsidP="008F01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6F4247" w:rsidRPr="006F4247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6F4247" w:rsidRPr="006F4247" w:rsidRDefault="006F4247" w:rsidP="008F0133">
      <w:pPr>
        <w:pStyle w:val="af2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_530"/>
      <w:bookmarkEnd w:id="2"/>
      <w:r w:rsidRPr="006F4247">
        <w:rPr>
          <w:rFonts w:ascii="Times New Roman" w:eastAsia="PT Serif;serif" w:hAnsi="Times New Roman" w:cs="Times New Roman"/>
          <w:sz w:val="24"/>
          <w:szCs w:val="24"/>
        </w:rPr>
        <w:lastRenderedPageBreak/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6F4247" w:rsidRPr="006F4247" w:rsidRDefault="006F4247" w:rsidP="008F01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6F4247" w:rsidRPr="006F4247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6F4247" w:rsidRPr="006F4247" w:rsidRDefault="006F4247" w:rsidP="008F0133">
      <w:pPr>
        <w:pStyle w:val="af2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_531"/>
      <w:bookmarkEnd w:id="3"/>
      <w:r w:rsidRPr="006F4247">
        <w:rPr>
          <w:rFonts w:ascii="Times New Roman" w:eastAsia="PT Serif;serif" w:hAnsi="Times New Roman" w:cs="Times New Roman"/>
          <w:sz w:val="24"/>
          <w:szCs w:val="24"/>
        </w:rPr>
        <w:lastRenderedPageBreak/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6F4247" w:rsidRPr="006F4247" w:rsidRDefault="006F4247" w:rsidP="008F01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6F4247" w:rsidRPr="006F4247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6F4247" w:rsidRPr="006F4247" w:rsidRDefault="006F4247" w:rsidP="008F0133">
      <w:pPr>
        <w:pStyle w:val="af2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_532"/>
      <w:bookmarkEnd w:id="4"/>
      <w:r w:rsidRPr="006F4247">
        <w:rPr>
          <w:rFonts w:ascii="Times New Roman" w:eastAsia="PT Serif;serif" w:hAnsi="Times New Roman" w:cs="Times New Roman"/>
          <w:sz w:val="24"/>
          <w:szCs w:val="24"/>
        </w:rPr>
        <w:lastRenderedPageBreak/>
        <w:t>4) подготовка предложений об актуализации обязательных требований;</w:t>
      </w:r>
    </w:p>
    <w:p w:rsidR="006F4247" w:rsidRPr="006F4247" w:rsidRDefault="006F4247" w:rsidP="008F01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6F4247" w:rsidRPr="006F4247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6F4247" w:rsidRPr="006F4247" w:rsidRDefault="006F4247" w:rsidP="008F0133">
      <w:pPr>
        <w:pStyle w:val="af2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_533"/>
      <w:bookmarkEnd w:id="5"/>
      <w:r w:rsidRPr="006F4247">
        <w:rPr>
          <w:rFonts w:ascii="Times New Roman" w:eastAsia="PT Serif;serif" w:hAnsi="Times New Roman" w:cs="Times New Roman"/>
          <w:sz w:val="24"/>
          <w:szCs w:val="24"/>
        </w:rPr>
        <w:lastRenderedPageBreak/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F4247" w:rsidRPr="006F4247" w:rsidRDefault="006F4247" w:rsidP="008F01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6F4247" w:rsidRPr="006F4247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6F4247" w:rsidRPr="006F4247" w:rsidRDefault="006F4247" w:rsidP="008F0133">
      <w:pPr>
        <w:pStyle w:val="af2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_534"/>
      <w:bookmarkEnd w:id="6"/>
      <w:r w:rsidRPr="006F4247">
        <w:rPr>
          <w:rFonts w:ascii="Times New Roman" w:hAnsi="Times New Roman" w:cs="Times New Roman"/>
          <w:sz w:val="24"/>
          <w:szCs w:val="24"/>
        </w:rPr>
        <w:lastRenderedPageBreak/>
        <w:t>2. 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6F4247" w:rsidRPr="006F4247" w:rsidRDefault="006F4247" w:rsidP="008F013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6F4247" w:rsidRPr="006F4247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8F0133" w:rsidRDefault="006F4247" w:rsidP="008F0133">
      <w:pPr>
        <w:pStyle w:val="af2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_535"/>
      <w:bookmarkEnd w:id="7"/>
      <w:r w:rsidRPr="006F4247">
        <w:rPr>
          <w:rFonts w:ascii="Times New Roman" w:hAnsi="Times New Roman" w:cs="Times New Roman"/>
          <w:sz w:val="24"/>
          <w:szCs w:val="24"/>
        </w:rPr>
        <w:lastRenderedPageBreak/>
        <w:t>3. 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</w:p>
    <w:p w:rsidR="008F0133" w:rsidRDefault="008F0133" w:rsidP="008F0133">
      <w:pPr>
        <w:pStyle w:val="af2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F0133">
        <w:rPr>
          <w:rFonts w:ascii="Times New Roman" w:hAnsi="Times New Roman" w:cs="Times New Roman"/>
          <w:sz w:val="24"/>
          <w:szCs w:val="24"/>
        </w:rPr>
        <w:t>4.</w:t>
      </w:r>
      <w:hyperlink r:id="rId7" w:anchor="/multilink/74449814/paragraph/536/number/0" w:history="1">
        <w:r w:rsidRPr="008F0133">
          <w:rPr>
            <w:rFonts w:ascii="Times New Roman" w:hAnsi="Times New Roman" w:cs="Times New Roman"/>
            <w:sz w:val="24"/>
            <w:szCs w:val="24"/>
          </w:rPr>
          <w:t>Доклад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133">
        <w:rPr>
          <w:rFonts w:ascii="Times New Roman" w:hAnsi="Times New Roman" w:cs="Times New Roman"/>
          <w:sz w:val="24"/>
          <w:szCs w:val="24"/>
        </w:rPr>
        <w:t xml:space="preserve"> 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0133">
        <w:rPr>
          <w:rFonts w:ascii="Times New Roman" w:hAnsi="Times New Roman" w:cs="Times New Roman"/>
          <w:sz w:val="24"/>
          <w:szCs w:val="24"/>
        </w:rPr>
        <w:t xml:space="preserve">правоприменительной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0133">
        <w:rPr>
          <w:rFonts w:ascii="Times New Roman" w:hAnsi="Times New Roman" w:cs="Times New Roman"/>
          <w:sz w:val="24"/>
          <w:szCs w:val="24"/>
        </w:rPr>
        <w:t>практике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133">
        <w:rPr>
          <w:rFonts w:ascii="Times New Roman" w:hAnsi="Times New Roman" w:cs="Times New Roman"/>
          <w:sz w:val="24"/>
          <w:szCs w:val="24"/>
        </w:rPr>
        <w:t xml:space="preserve"> утверждается приказом (распоряжением)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133">
        <w:rPr>
          <w:rFonts w:ascii="Times New Roman" w:hAnsi="Times New Roman" w:cs="Times New Roman"/>
          <w:sz w:val="24"/>
          <w:szCs w:val="24"/>
        </w:rPr>
        <w:t xml:space="preserve"> 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133">
        <w:rPr>
          <w:rFonts w:ascii="Times New Roman" w:hAnsi="Times New Roman" w:cs="Times New Roman"/>
          <w:sz w:val="24"/>
          <w:szCs w:val="24"/>
        </w:rPr>
        <w:t xml:space="preserve"> (надзорного)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133">
        <w:rPr>
          <w:rFonts w:ascii="Times New Roman" w:hAnsi="Times New Roman" w:cs="Times New Roman"/>
          <w:sz w:val="24"/>
          <w:szCs w:val="24"/>
        </w:rPr>
        <w:t xml:space="preserve">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13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133">
        <w:rPr>
          <w:rFonts w:ascii="Times New Roman" w:hAnsi="Times New Roman" w:cs="Times New Roman"/>
          <w:sz w:val="24"/>
          <w:szCs w:val="24"/>
        </w:rPr>
        <w:t xml:space="preserve"> размещается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133">
        <w:rPr>
          <w:rFonts w:ascii="Times New Roman" w:hAnsi="Times New Roman" w:cs="Times New Roman"/>
          <w:sz w:val="24"/>
          <w:szCs w:val="24"/>
        </w:rPr>
        <w:t xml:space="preserve"> на официальном сайте 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133">
        <w:rPr>
          <w:rFonts w:ascii="Times New Roman" w:hAnsi="Times New Roman" w:cs="Times New Roman"/>
          <w:sz w:val="24"/>
          <w:szCs w:val="24"/>
        </w:rPr>
        <w:t xml:space="preserve"> (надзорного)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133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13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133">
        <w:rPr>
          <w:rFonts w:ascii="Times New Roman" w:hAnsi="Times New Roman" w:cs="Times New Roman"/>
          <w:sz w:val="24"/>
          <w:szCs w:val="24"/>
        </w:rPr>
        <w:t xml:space="preserve"> сети "Интернет" в сроки, указанные</w:t>
      </w:r>
      <w:r>
        <w:rPr>
          <w:rFonts w:ascii="Times New Roman" w:hAnsi="Times New Roman" w:cs="Times New Roman"/>
          <w:sz w:val="24"/>
          <w:szCs w:val="24"/>
        </w:rPr>
        <w:t xml:space="preserve"> в положении о виде контроля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F4247" w:rsidRPr="008F0133">
        <w:rPr>
          <w:rFonts w:ascii="Times New Roman" w:hAnsi="Times New Roman" w:cs="Times New Roman"/>
          <w:sz w:val="24"/>
          <w:szCs w:val="24"/>
        </w:rPr>
        <w:t>»</w:t>
      </w:r>
      <w:r w:rsidR="00D05D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0133" w:rsidRDefault="008F0133" w:rsidP="008F0133">
      <w:pPr>
        <w:spacing w:after="0" w:line="20" w:lineRule="atLeast"/>
      </w:pPr>
    </w:p>
    <w:p w:rsidR="00146B85" w:rsidRDefault="00CC0617" w:rsidP="008F01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_536"/>
      <w:bookmarkEnd w:id="8"/>
      <w:r>
        <w:rPr>
          <w:rFonts w:ascii="Times New Roman" w:hAnsi="Times New Roman" w:cs="Times New Roman"/>
          <w:b/>
          <w:sz w:val="24"/>
          <w:szCs w:val="24"/>
        </w:rPr>
        <w:t>2</w:t>
      </w:r>
      <w:r w:rsidR="00146B85">
        <w:rPr>
          <w:rFonts w:ascii="Times New Roman" w:hAnsi="Times New Roman" w:cs="Times New Roman"/>
          <w:b/>
          <w:sz w:val="24"/>
          <w:szCs w:val="24"/>
        </w:rPr>
        <w:t>.</w:t>
      </w:r>
      <w:r w:rsidR="00146B85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="00146B85">
        <w:rPr>
          <w:rFonts w:ascii="Times New Roman" w:hAnsi="Times New Roman" w:cs="Times New Roman"/>
          <w:bCs/>
          <w:sz w:val="24"/>
          <w:szCs w:val="24"/>
        </w:rPr>
        <w:t>настоящее Решение главе муниципального образования «Тлюстенхабльское городское поселение» для подписания и официального опубликования (обнародования).</w:t>
      </w:r>
      <w:r w:rsidR="00146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617" w:rsidRDefault="00CC0617" w:rsidP="008F01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B85" w:rsidRDefault="00CC0617" w:rsidP="008F01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46B85">
        <w:rPr>
          <w:rFonts w:ascii="Times New Roman" w:hAnsi="Times New Roman" w:cs="Times New Roman"/>
          <w:b/>
          <w:sz w:val="24"/>
          <w:szCs w:val="24"/>
        </w:rPr>
        <w:t>.</w:t>
      </w:r>
      <w:r w:rsidR="00146B85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момента его обнародования.</w:t>
      </w:r>
    </w:p>
    <w:p w:rsidR="00146B85" w:rsidRDefault="00146B85" w:rsidP="008F013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0617" w:rsidRDefault="00CC0617" w:rsidP="008F013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0617" w:rsidRDefault="00CC0617" w:rsidP="008F013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146B85" w:rsidTr="00146B85">
        <w:tc>
          <w:tcPr>
            <w:tcW w:w="5353" w:type="dxa"/>
          </w:tcPr>
          <w:p w:rsidR="00146B85" w:rsidRDefault="00146B85" w:rsidP="008F0133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 народных депутатов</w:t>
            </w:r>
          </w:p>
          <w:p w:rsidR="00146B85" w:rsidRDefault="00146B85" w:rsidP="008F0133">
            <w:pPr>
              <w:pStyle w:val="af2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«Тлюстенхабльское городское поселение»</w:t>
            </w:r>
          </w:p>
        </w:tc>
        <w:tc>
          <w:tcPr>
            <w:tcW w:w="4218" w:type="dxa"/>
          </w:tcPr>
          <w:p w:rsidR="00146B85" w:rsidRDefault="00146B85" w:rsidP="008F0133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B85" w:rsidRDefault="00146B85" w:rsidP="008F0133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Г.В. Захарчук</w:t>
            </w:r>
          </w:p>
        </w:tc>
      </w:tr>
    </w:tbl>
    <w:p w:rsidR="00146B85" w:rsidRDefault="00146B85" w:rsidP="008F0133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C0617" w:rsidRDefault="00CC0617" w:rsidP="008F0133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C0617" w:rsidRDefault="00CC0617" w:rsidP="008F0133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B25E07" w:rsidTr="00CC0617">
        <w:tc>
          <w:tcPr>
            <w:tcW w:w="5353" w:type="dxa"/>
            <w:hideMark/>
          </w:tcPr>
          <w:p w:rsidR="00B25E07" w:rsidRDefault="00B25E07" w:rsidP="008F013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МО «Тлюстенхабльское </w:t>
            </w:r>
          </w:p>
          <w:p w:rsidR="00B25E07" w:rsidRDefault="00B25E07" w:rsidP="008F0133">
            <w:pPr>
              <w:pStyle w:val="af2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поселение»</w:t>
            </w:r>
          </w:p>
        </w:tc>
        <w:tc>
          <w:tcPr>
            <w:tcW w:w="4218" w:type="dxa"/>
          </w:tcPr>
          <w:p w:rsidR="00B25E07" w:rsidRDefault="00B25E07" w:rsidP="008F0133">
            <w:pPr>
              <w:pStyle w:val="af2"/>
              <w:spacing w:after="0" w:line="20" w:lineRule="atLeast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5E07" w:rsidRDefault="00B25E07" w:rsidP="008F0133">
            <w:pPr>
              <w:pStyle w:val="af2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А.Р.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Чич</w:t>
            </w:r>
            <w:proofErr w:type="spellEnd"/>
          </w:p>
        </w:tc>
      </w:tr>
    </w:tbl>
    <w:p w:rsidR="00B25E07" w:rsidRDefault="00B25E07" w:rsidP="008F0133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C0617" w:rsidRDefault="00CC0617" w:rsidP="008F0133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46B85" w:rsidRDefault="00146B85" w:rsidP="008F0133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пгт. Тлюстенхабль</w:t>
      </w:r>
    </w:p>
    <w:p w:rsidR="00146B85" w:rsidRDefault="00B25E07" w:rsidP="008F0133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CC06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2B4A">
        <w:rPr>
          <w:rFonts w:ascii="Times New Roman" w:hAnsi="Times New Roman" w:cs="Times New Roman"/>
          <w:b/>
          <w:sz w:val="20"/>
          <w:szCs w:val="20"/>
        </w:rPr>
        <w:t xml:space="preserve">19 июня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6B85"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146B85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146B85" w:rsidRDefault="00B25E07" w:rsidP="008F0133">
      <w:pPr>
        <w:tabs>
          <w:tab w:val="left" w:pos="6060"/>
        </w:tabs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  <w:r w:rsidR="00CC06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2B4A">
        <w:rPr>
          <w:rFonts w:ascii="Times New Roman" w:hAnsi="Times New Roman" w:cs="Times New Roman"/>
          <w:b/>
          <w:sz w:val="20"/>
          <w:szCs w:val="20"/>
        </w:rPr>
        <w:t>163</w:t>
      </w:r>
    </w:p>
    <w:sectPr w:rsidR="00146B85" w:rsidSect="00573B6B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73B6B"/>
    <w:rsid w:val="000506D1"/>
    <w:rsid w:val="00055938"/>
    <w:rsid w:val="00146B85"/>
    <w:rsid w:val="00226A20"/>
    <w:rsid w:val="00230D58"/>
    <w:rsid w:val="00231EF2"/>
    <w:rsid w:val="00334FBC"/>
    <w:rsid w:val="0041308D"/>
    <w:rsid w:val="00427CB4"/>
    <w:rsid w:val="004B27F5"/>
    <w:rsid w:val="00573B6B"/>
    <w:rsid w:val="006F4247"/>
    <w:rsid w:val="007658B6"/>
    <w:rsid w:val="00794DDA"/>
    <w:rsid w:val="007B0AD8"/>
    <w:rsid w:val="008D2B4A"/>
    <w:rsid w:val="008F0133"/>
    <w:rsid w:val="009B4794"/>
    <w:rsid w:val="00B25E07"/>
    <w:rsid w:val="00B64811"/>
    <w:rsid w:val="00BC7171"/>
    <w:rsid w:val="00CC0617"/>
    <w:rsid w:val="00D05D2D"/>
    <w:rsid w:val="00D14C3F"/>
    <w:rsid w:val="00F0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3C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146B85"/>
    <w:pPr>
      <w:suppressAutoHyphens w:val="0"/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"/>
    <w:qFormat/>
    <w:rsid w:val="00181EC4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181EC4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181EC4"/>
    <w:pPr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181EC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181EC4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-">
    <w:name w:val="Интернет-ссылка"/>
    <w:basedOn w:val="a0"/>
    <w:link w:val="12"/>
    <w:uiPriority w:val="99"/>
    <w:unhideWhenUsed/>
    <w:rsid w:val="006F299D"/>
    <w:rPr>
      <w:color w:val="0000FF" w:themeColor="hyperlink"/>
      <w:u w:val="single"/>
    </w:rPr>
  </w:style>
  <w:style w:type="character" w:customStyle="1" w:styleId="a3">
    <w:name w:val="Текст сноски Знак"/>
    <w:basedOn w:val="a0"/>
    <w:semiHidden/>
    <w:qFormat/>
    <w:rsid w:val="00C8657E"/>
    <w:rPr>
      <w:sz w:val="20"/>
      <w:szCs w:val="20"/>
    </w:rPr>
  </w:style>
  <w:style w:type="character" w:customStyle="1" w:styleId="12">
    <w:name w:val="Текст сноски Знак1"/>
    <w:basedOn w:val="a0"/>
    <w:link w:val="-"/>
    <w:qFormat/>
    <w:rsid w:val="00C8657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ривязка сноски"/>
    <w:rsid w:val="00573B6B"/>
    <w:rPr>
      <w:vertAlign w:val="superscript"/>
    </w:rPr>
  </w:style>
  <w:style w:type="character" w:customStyle="1" w:styleId="FootnoteCharacters">
    <w:name w:val="Footnote Characters"/>
    <w:link w:val="13"/>
    <w:uiPriority w:val="99"/>
    <w:unhideWhenUsed/>
    <w:qFormat/>
    <w:rsid w:val="00C8657E"/>
    <w:rPr>
      <w:vertAlign w:val="superscript"/>
    </w:rPr>
  </w:style>
  <w:style w:type="character" w:customStyle="1" w:styleId="a5">
    <w:name w:val="Текст примечания Знак"/>
    <w:basedOn w:val="a0"/>
    <w:uiPriority w:val="99"/>
    <w:qFormat/>
    <w:rsid w:val="00F427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FootnoteText"/>
    <w:uiPriority w:val="9"/>
    <w:qFormat/>
    <w:rsid w:val="00181EC4"/>
    <w:rPr>
      <w:rFonts w:ascii="XO Thames" w:eastAsia="Times New Roman" w:hAnsi="XO Thames" w:cs="Times New Roman"/>
      <w:b/>
      <w:sz w:val="32"/>
      <w:szCs w:val="20"/>
    </w:rPr>
  </w:style>
  <w:style w:type="character" w:customStyle="1" w:styleId="2">
    <w:name w:val="Заголовок 2 Знак"/>
    <w:basedOn w:val="a0"/>
    <w:link w:val="TOC2"/>
    <w:uiPriority w:val="9"/>
    <w:semiHidden/>
    <w:qFormat/>
    <w:rsid w:val="00181EC4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181EC4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">
    <w:name w:val="Заголовок 4 Знак"/>
    <w:basedOn w:val="a0"/>
    <w:link w:val="TOC4"/>
    <w:uiPriority w:val="9"/>
    <w:semiHidden/>
    <w:qFormat/>
    <w:rsid w:val="00181EC4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">
    <w:name w:val="Заголовок 5 Знак"/>
    <w:basedOn w:val="a0"/>
    <w:link w:val="TOC5"/>
    <w:uiPriority w:val="9"/>
    <w:semiHidden/>
    <w:qFormat/>
    <w:rsid w:val="00181EC4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181EC4"/>
    <w:rPr>
      <w:color w:val="800080" w:themeColor="followedHyperlink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181EC4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Оглавление 1 Знак"/>
    <w:link w:val="TOC1"/>
    <w:semiHidden/>
    <w:qFormat/>
    <w:locked/>
    <w:rsid w:val="00181EC4"/>
    <w:rPr>
      <w:rFonts w:ascii="XO Thames" w:eastAsia="Times New Roman" w:hAnsi="XO Thames" w:cs="Times New Roman"/>
      <w:b/>
      <w:sz w:val="20"/>
      <w:szCs w:val="20"/>
    </w:rPr>
  </w:style>
  <w:style w:type="character" w:customStyle="1" w:styleId="20">
    <w:name w:val="Оглавление 2 Знак"/>
    <w:link w:val="20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30">
    <w:name w:val="Оглавление 3 Знак"/>
    <w:link w:val="30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40">
    <w:name w:val="Оглавление 4 Знак"/>
    <w:link w:val="40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50">
    <w:name w:val="Оглавление 5 Знак"/>
    <w:link w:val="50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6">
    <w:name w:val="Оглавление 6 Знак"/>
    <w:link w:val="TOC6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7">
    <w:name w:val="Оглавление 7 Знак"/>
    <w:link w:val="TOC7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8">
    <w:name w:val="Оглавление 8 Знак"/>
    <w:link w:val="TOC8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9">
    <w:name w:val="Оглавление 9 Знак"/>
    <w:link w:val="TOC9"/>
    <w:semiHidden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a7">
    <w:name w:val="Верхний колонтитул Знак"/>
    <w:basedOn w:val="a0"/>
    <w:uiPriority w:val="99"/>
    <w:semiHidden/>
    <w:qFormat/>
    <w:rsid w:val="00181EC4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Нижний колонтитул Знак"/>
    <w:basedOn w:val="a0"/>
    <w:uiPriority w:val="99"/>
    <w:semiHidden/>
    <w:qFormat/>
    <w:rsid w:val="00181EC4"/>
    <w:rPr>
      <w:rFonts w:ascii="Arial" w:eastAsia="Times New Roman" w:hAnsi="Arial" w:cs="Times New Roman"/>
      <w:sz w:val="20"/>
      <w:szCs w:val="20"/>
    </w:rPr>
  </w:style>
  <w:style w:type="character" w:customStyle="1" w:styleId="a9">
    <w:name w:val="Текст концевой сноски Знак"/>
    <w:basedOn w:val="a0"/>
    <w:semiHidden/>
    <w:qFormat/>
    <w:rsid w:val="00181EC4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азвание Знак"/>
    <w:basedOn w:val="a0"/>
    <w:uiPriority w:val="10"/>
    <w:qFormat/>
    <w:rsid w:val="00181EC4"/>
    <w:rPr>
      <w:rFonts w:ascii="XO Thames" w:eastAsia="Times New Roman" w:hAnsi="XO Thames" w:cs="Times New Roman"/>
      <w:b/>
      <w:sz w:val="52"/>
      <w:szCs w:val="20"/>
    </w:rPr>
  </w:style>
  <w:style w:type="character" w:customStyle="1" w:styleId="ab">
    <w:name w:val="Подзаголовок Знак"/>
    <w:basedOn w:val="a0"/>
    <w:uiPriority w:val="11"/>
    <w:qFormat/>
    <w:rsid w:val="00181EC4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32">
    <w:name w:val="Основной текст с отступом 3 Знак"/>
    <w:basedOn w:val="a0"/>
    <w:link w:val="32"/>
    <w:uiPriority w:val="99"/>
    <w:semiHidden/>
    <w:qFormat/>
    <w:rsid w:val="00181EC4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Тема примечания Знак"/>
    <w:basedOn w:val="a5"/>
    <w:uiPriority w:val="99"/>
    <w:semiHidden/>
    <w:qFormat/>
    <w:rsid w:val="00181EC4"/>
    <w:rPr>
      <w:rFonts w:ascii="Arial" w:hAnsi="Arial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81EC4"/>
    <w:rPr>
      <w:rFonts w:ascii="Tahoma" w:eastAsia="Times New Roman" w:hAnsi="Tahoma" w:cs="Times New Roman"/>
      <w:sz w:val="16"/>
      <w:szCs w:val="20"/>
    </w:rPr>
  </w:style>
  <w:style w:type="character" w:customStyle="1" w:styleId="ae">
    <w:name w:val="Абзац списка Знак"/>
    <w:qFormat/>
    <w:locked/>
    <w:rsid w:val="00181EC4"/>
  </w:style>
  <w:style w:type="character" w:customStyle="1" w:styleId="ConsPlusNormal1">
    <w:name w:val="ConsPlusNormal1"/>
    <w:link w:val="ConsPlusNormal"/>
    <w:qFormat/>
    <w:locked/>
    <w:rsid w:val="00181EC4"/>
    <w:rPr>
      <w:rFonts w:ascii="Times New Roman" w:eastAsia="Times New Roman" w:hAnsi="Times New Roman" w:cs="Times New Roman"/>
      <w:sz w:val="24"/>
    </w:rPr>
  </w:style>
  <w:style w:type="character" w:customStyle="1" w:styleId="Footnote1">
    <w:name w:val="Footnote1"/>
    <w:link w:val="Footnote"/>
    <w:qFormat/>
    <w:locked/>
    <w:rsid w:val="00181EC4"/>
    <w:rPr>
      <w:rFonts w:ascii="Arial" w:eastAsia="Times New Roman" w:hAnsi="Arial" w:cs="Times New Roman"/>
      <w:sz w:val="20"/>
      <w:szCs w:val="20"/>
    </w:rPr>
  </w:style>
  <w:style w:type="character" w:customStyle="1" w:styleId="HeaderandFooter1">
    <w:name w:val="Header and Footer1"/>
    <w:link w:val="af"/>
    <w:qFormat/>
    <w:locked/>
    <w:rsid w:val="00181EC4"/>
    <w:rPr>
      <w:rFonts w:ascii="XO Thames" w:eastAsia="Times New Roman" w:hAnsi="XO Thames" w:cs="Calibri"/>
      <w:color w:val="000000"/>
    </w:rPr>
  </w:style>
  <w:style w:type="character" w:customStyle="1" w:styleId="ConsPlusNonformat1">
    <w:name w:val="ConsPlusNonformat1"/>
    <w:link w:val="ConsPlusNonformat"/>
    <w:qFormat/>
    <w:locked/>
    <w:rsid w:val="00181EC4"/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qFormat/>
    <w:locked/>
    <w:rsid w:val="00181EC4"/>
    <w:rPr>
      <w:rFonts w:ascii="Courier New" w:eastAsia="Times New Roman" w:hAnsi="Courier New" w:cs="Calibri"/>
      <w:color w:val="000000"/>
    </w:rPr>
  </w:style>
  <w:style w:type="character" w:customStyle="1" w:styleId="toc101">
    <w:name w:val="toc 101"/>
    <w:qFormat/>
    <w:locked/>
    <w:rsid w:val="00181EC4"/>
    <w:rPr>
      <w:rFonts w:ascii="Calibri" w:eastAsia="Times New Roman" w:hAnsi="Calibri" w:cs="Times New Roman"/>
      <w:color w:val="000000"/>
      <w:szCs w:val="20"/>
    </w:rPr>
  </w:style>
  <w:style w:type="character" w:customStyle="1" w:styleId="ConsPlusTitle1">
    <w:name w:val="ConsPlusTitle1"/>
    <w:link w:val="ConsPlusTitle"/>
    <w:qFormat/>
    <w:locked/>
    <w:rsid w:val="00181EC4"/>
    <w:rPr>
      <w:rFonts w:ascii="Times New Roman" w:eastAsia="Times New Roman" w:hAnsi="Times New Roman" w:cs="Times New Roman"/>
      <w:b/>
      <w:sz w:val="24"/>
    </w:rPr>
  </w:style>
  <w:style w:type="character" w:styleId="af0">
    <w:name w:val="annotation reference"/>
    <w:uiPriority w:val="99"/>
    <w:semiHidden/>
    <w:unhideWhenUsed/>
    <w:qFormat/>
    <w:rsid w:val="00181EC4"/>
    <w:rPr>
      <w:rFonts w:ascii="Times New Roman" w:hAnsi="Times New Roman" w:cs="Times New Roman"/>
      <w:sz w:val="16"/>
      <w:szCs w:val="16"/>
    </w:rPr>
  </w:style>
  <w:style w:type="character" w:customStyle="1" w:styleId="14">
    <w:name w:val="Обычный1"/>
    <w:qFormat/>
    <w:rsid w:val="00181EC4"/>
    <w:rPr>
      <w:rFonts w:ascii="Arial" w:hAnsi="Arial" w:cs="Arial"/>
      <w:sz w:val="20"/>
    </w:rPr>
  </w:style>
  <w:style w:type="character" w:customStyle="1" w:styleId="UnresolvedMention">
    <w:name w:val="Unresolved Mention"/>
    <w:uiPriority w:val="99"/>
    <w:semiHidden/>
    <w:qFormat/>
    <w:rsid w:val="00181EC4"/>
    <w:rPr>
      <w:rFonts w:ascii="Times New Roman" w:hAnsi="Times New Roman" w:cs="Times New Roman"/>
      <w:color w:val="605E5C"/>
      <w:shd w:val="clear" w:color="auto" w:fill="E1DFDD"/>
    </w:rPr>
  </w:style>
  <w:style w:type="paragraph" w:customStyle="1" w:styleId="af1">
    <w:name w:val="Заголовок"/>
    <w:basedOn w:val="a"/>
    <w:next w:val="af2"/>
    <w:qFormat/>
    <w:rsid w:val="00573B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rsid w:val="00573B6B"/>
    <w:pPr>
      <w:spacing w:after="140"/>
    </w:pPr>
  </w:style>
  <w:style w:type="paragraph" w:styleId="af3">
    <w:name w:val="List"/>
    <w:basedOn w:val="af2"/>
    <w:rsid w:val="00573B6B"/>
    <w:rPr>
      <w:rFonts w:cs="Lucida Sans"/>
    </w:rPr>
  </w:style>
  <w:style w:type="paragraph" w:customStyle="1" w:styleId="Caption">
    <w:name w:val="Caption"/>
    <w:basedOn w:val="a"/>
    <w:qFormat/>
    <w:rsid w:val="00573B6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4">
    <w:name w:val="index heading"/>
    <w:basedOn w:val="a"/>
    <w:qFormat/>
    <w:rsid w:val="00573B6B"/>
    <w:pPr>
      <w:suppressLineNumbers/>
    </w:pPr>
    <w:rPr>
      <w:rFonts w:cs="Lucida Sans"/>
    </w:rPr>
  </w:style>
  <w:style w:type="paragraph" w:customStyle="1" w:styleId="FootnoteText">
    <w:name w:val="Footnote Text"/>
    <w:basedOn w:val="a"/>
    <w:link w:val="10"/>
    <w:rsid w:val="00C8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uiPriority w:val="99"/>
    <w:unhideWhenUsed/>
    <w:qFormat/>
    <w:rsid w:val="00F42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List Paragraph"/>
    <w:basedOn w:val="a"/>
    <w:qFormat/>
    <w:rsid w:val="00CB074C"/>
    <w:pPr>
      <w:ind w:left="720"/>
      <w:contextualSpacing/>
    </w:pPr>
  </w:style>
  <w:style w:type="paragraph" w:customStyle="1" w:styleId="15">
    <w:name w:val="Гиперссылка1"/>
    <w:basedOn w:val="16"/>
    <w:link w:val="af7"/>
    <w:uiPriority w:val="99"/>
    <w:qFormat/>
    <w:rsid w:val="00181EC4"/>
    <w:rPr>
      <w:rFonts w:asciiTheme="minorHAnsi" w:eastAsiaTheme="minorEastAsia" w:hAnsiTheme="minorHAnsi" w:cstheme="minorBidi"/>
      <w:color w:val="0000FF" w:themeColor="hyperlink"/>
      <w:szCs w:val="22"/>
      <w:u w:val="single"/>
    </w:rPr>
  </w:style>
  <w:style w:type="paragraph" w:styleId="HTML0">
    <w:name w:val="HTML Preformatted"/>
    <w:basedOn w:val="a"/>
    <w:uiPriority w:val="99"/>
    <w:semiHidden/>
    <w:unhideWhenUsed/>
    <w:qFormat/>
    <w:rsid w:val="00181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OC1">
    <w:name w:val="TOC 1"/>
    <w:basedOn w:val="a"/>
    <w:next w:val="a"/>
    <w:link w:val="13"/>
    <w:autoRedefine/>
    <w:semiHidden/>
    <w:unhideWhenUsed/>
    <w:rsid w:val="00181EC4"/>
    <w:rPr>
      <w:rFonts w:ascii="XO Thames" w:eastAsia="Times New Roman" w:hAnsi="XO Thames" w:cs="Times New Roman"/>
      <w:b/>
      <w:sz w:val="20"/>
      <w:szCs w:val="20"/>
    </w:rPr>
  </w:style>
  <w:style w:type="paragraph" w:customStyle="1" w:styleId="TOC2">
    <w:name w:val="TOC 2"/>
    <w:basedOn w:val="a"/>
    <w:next w:val="a"/>
    <w:link w:val="2"/>
    <w:autoRedefine/>
    <w:semiHidden/>
    <w:unhideWhenUsed/>
    <w:rsid w:val="00181EC4"/>
    <w:pPr>
      <w:ind w:left="2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31">
    <w:name w:val="Основной текст с отступом 3 Знак1"/>
    <w:basedOn w:val="a"/>
    <w:next w:val="a"/>
    <w:link w:val="33"/>
    <w:autoRedefine/>
    <w:semiHidden/>
    <w:unhideWhenUsed/>
    <w:rsid w:val="00181EC4"/>
    <w:pPr>
      <w:ind w:left="4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TOC4">
    <w:name w:val="TOC 4"/>
    <w:basedOn w:val="a"/>
    <w:next w:val="a"/>
    <w:link w:val="4"/>
    <w:autoRedefine/>
    <w:semiHidden/>
    <w:unhideWhenUsed/>
    <w:rsid w:val="00181EC4"/>
    <w:pPr>
      <w:ind w:left="6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TOC5">
    <w:name w:val="TOC 5"/>
    <w:basedOn w:val="a"/>
    <w:next w:val="a"/>
    <w:link w:val="5"/>
    <w:autoRedefine/>
    <w:semiHidden/>
    <w:unhideWhenUsed/>
    <w:rsid w:val="00181EC4"/>
    <w:pPr>
      <w:ind w:left="8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TOC6">
    <w:name w:val="TOC 6"/>
    <w:basedOn w:val="a"/>
    <w:next w:val="a"/>
    <w:link w:val="6"/>
    <w:autoRedefine/>
    <w:semiHidden/>
    <w:unhideWhenUsed/>
    <w:rsid w:val="00181EC4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TOC7">
    <w:name w:val="TOC 7"/>
    <w:basedOn w:val="a"/>
    <w:next w:val="a"/>
    <w:link w:val="7"/>
    <w:autoRedefine/>
    <w:semiHidden/>
    <w:unhideWhenUsed/>
    <w:rsid w:val="00181EC4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TOC8">
    <w:name w:val="TOC 8"/>
    <w:basedOn w:val="a"/>
    <w:next w:val="a"/>
    <w:link w:val="8"/>
    <w:autoRedefine/>
    <w:semiHidden/>
    <w:unhideWhenUsed/>
    <w:rsid w:val="00181EC4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TOC9">
    <w:name w:val="TOC 9"/>
    <w:basedOn w:val="a"/>
    <w:next w:val="a"/>
    <w:link w:val="9"/>
    <w:autoRedefine/>
    <w:semiHidden/>
    <w:unhideWhenUsed/>
    <w:rsid w:val="00181EC4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af">
    <w:name w:val="Верхний и нижний колонтитулы"/>
    <w:link w:val="HeaderandFooter1"/>
    <w:qFormat/>
    <w:rsid w:val="00181EC4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paragraph" w:customStyle="1" w:styleId="Header">
    <w:name w:val="Header"/>
    <w:basedOn w:val="a"/>
    <w:uiPriority w:val="99"/>
    <w:semiHidden/>
    <w:unhideWhenUsed/>
    <w:rsid w:val="00181EC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oter">
    <w:name w:val="Footer"/>
    <w:basedOn w:val="a"/>
    <w:uiPriority w:val="99"/>
    <w:semiHidden/>
    <w:unhideWhenUsed/>
    <w:rsid w:val="00181EC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ndnoteText">
    <w:name w:val="Endnote Text"/>
    <w:basedOn w:val="a"/>
    <w:semiHidden/>
    <w:unhideWhenUsed/>
    <w:rsid w:val="00181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Title"/>
    <w:basedOn w:val="a"/>
    <w:next w:val="a"/>
    <w:uiPriority w:val="10"/>
    <w:qFormat/>
    <w:rsid w:val="00181EC4"/>
    <w:rPr>
      <w:rFonts w:ascii="XO Thames" w:eastAsia="Times New Roman" w:hAnsi="XO Thames" w:cs="Times New Roman"/>
      <w:b/>
      <w:sz w:val="52"/>
      <w:szCs w:val="20"/>
    </w:rPr>
  </w:style>
  <w:style w:type="paragraph" w:styleId="af9">
    <w:name w:val="Subtitle"/>
    <w:basedOn w:val="a"/>
    <w:next w:val="a"/>
    <w:uiPriority w:val="11"/>
    <w:qFormat/>
    <w:rsid w:val="00181EC4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33">
    <w:name w:val="Body Text Indent 3"/>
    <w:basedOn w:val="a"/>
    <w:link w:val="31"/>
    <w:uiPriority w:val="99"/>
    <w:semiHidden/>
    <w:unhideWhenUsed/>
    <w:qFormat/>
    <w:rsid w:val="00181EC4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annotation subject"/>
    <w:basedOn w:val="af5"/>
    <w:next w:val="af5"/>
    <w:uiPriority w:val="99"/>
    <w:semiHidden/>
    <w:unhideWhenUsed/>
    <w:qFormat/>
    <w:rsid w:val="00181EC4"/>
    <w:pPr>
      <w:widowControl w:val="0"/>
    </w:pPr>
    <w:rPr>
      <w:rFonts w:ascii="Arial" w:hAnsi="Arial"/>
      <w:b/>
      <w:bCs/>
    </w:rPr>
  </w:style>
  <w:style w:type="paragraph" w:styleId="afb">
    <w:name w:val="Balloon Text"/>
    <w:basedOn w:val="a"/>
    <w:uiPriority w:val="99"/>
    <w:semiHidden/>
    <w:unhideWhenUsed/>
    <w:qFormat/>
    <w:rsid w:val="00181EC4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ConsPlusNormal">
    <w:name w:val="ConsPlusNormal"/>
    <w:link w:val="ConsPlusNormal1"/>
    <w:qFormat/>
    <w:rsid w:val="00181EC4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paragraph" w:customStyle="1" w:styleId="16">
    <w:name w:val="Основной шрифт абзаца1"/>
    <w:qFormat/>
    <w:rsid w:val="00181EC4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17">
    <w:name w:val="Знак сноски1"/>
    <w:basedOn w:val="16"/>
    <w:uiPriority w:val="99"/>
    <w:qFormat/>
    <w:rsid w:val="00181EC4"/>
    <w:rPr>
      <w:rFonts w:asciiTheme="minorHAnsi" w:eastAsiaTheme="minorEastAsia" w:hAnsiTheme="minorHAnsi" w:cstheme="minorBidi"/>
      <w:color w:val="auto"/>
      <w:szCs w:val="22"/>
      <w:vertAlign w:val="superscript"/>
    </w:rPr>
  </w:style>
  <w:style w:type="paragraph" w:customStyle="1" w:styleId="Footnote">
    <w:name w:val="Footnote"/>
    <w:basedOn w:val="a"/>
    <w:link w:val="Footnote1"/>
    <w:qFormat/>
    <w:rsid w:val="00181EC4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link w:val="ConsPlusNonformat1"/>
    <w:qFormat/>
    <w:rsid w:val="00181EC4"/>
    <w:pPr>
      <w:widowControl w:val="0"/>
    </w:pPr>
    <w:rPr>
      <w:rFonts w:ascii="Courier New" w:eastAsia="Times New Roman" w:hAnsi="Courier New" w:cs="Calibri"/>
      <w:color w:val="000000"/>
    </w:rPr>
  </w:style>
  <w:style w:type="paragraph" w:customStyle="1" w:styleId="ConsPlusCell">
    <w:name w:val="ConsPlusCell"/>
    <w:link w:val="ConsPlusCell1"/>
    <w:qFormat/>
    <w:rsid w:val="00181EC4"/>
    <w:rPr>
      <w:rFonts w:ascii="Courier New" w:eastAsia="Times New Roman" w:hAnsi="Courier New" w:cs="Calibri"/>
      <w:color w:val="000000"/>
    </w:rPr>
  </w:style>
  <w:style w:type="paragraph" w:customStyle="1" w:styleId="toc10">
    <w:name w:val="toc 10"/>
    <w:next w:val="a"/>
    <w:qFormat/>
    <w:rsid w:val="00181EC4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ConsPlusTitle">
    <w:name w:val="ConsPlusTitle"/>
    <w:link w:val="ConsPlusTitle1"/>
    <w:qFormat/>
    <w:rsid w:val="00181EC4"/>
    <w:pPr>
      <w:widowControl w:val="0"/>
    </w:pPr>
    <w:rPr>
      <w:rFonts w:ascii="Times New Roman" w:eastAsia="Times New Roman" w:hAnsi="Times New Roman" w:cs="Times New Roman"/>
      <w:b/>
      <w:sz w:val="24"/>
    </w:rPr>
  </w:style>
  <w:style w:type="paragraph" w:styleId="afc">
    <w:name w:val="Normal (Web)"/>
    <w:basedOn w:val="a"/>
    <w:qFormat/>
    <w:rsid w:val="00573B6B"/>
    <w:pPr>
      <w:spacing w:before="280" w:after="280"/>
    </w:pPr>
    <w:rPr>
      <w:szCs w:val="24"/>
    </w:rPr>
  </w:style>
  <w:style w:type="paragraph" w:customStyle="1" w:styleId="afd">
    <w:name w:val="Содержимое врезки"/>
    <w:basedOn w:val="a"/>
    <w:qFormat/>
    <w:rsid w:val="00573B6B"/>
  </w:style>
  <w:style w:type="character" w:customStyle="1" w:styleId="11">
    <w:name w:val="Заголовок 1 Знак1"/>
    <w:basedOn w:val="a0"/>
    <w:link w:val="1"/>
    <w:uiPriority w:val="9"/>
    <w:rsid w:val="00146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Hyperlink"/>
    <w:basedOn w:val="a0"/>
    <w:link w:val="15"/>
    <w:uiPriority w:val="99"/>
    <w:unhideWhenUsed/>
    <w:rsid w:val="00146B85"/>
    <w:rPr>
      <w:rFonts w:ascii="Calibri" w:eastAsia="Calibri" w:hAnsi="Calibri" w:cs="Calibri"/>
      <w:color w:val="0000FF"/>
      <w:u w:val="single"/>
    </w:rPr>
  </w:style>
  <w:style w:type="character" w:styleId="afe">
    <w:name w:val="Emphasis"/>
    <w:qFormat/>
    <w:rsid w:val="00CC06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77CC-E8BC-4113-94A8-19D8B68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2021-09-22T05:36:00Z</dcterms:created>
  <dcterms:modified xsi:type="dcterms:W3CDTF">2025-06-19T10:40:00Z</dcterms:modified>
  <dc:language>ru-RU</dc:language>
</cp:coreProperties>
</file>