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74B4">
        <w:rPr>
          <w:rFonts w:ascii="Times New Roman" w:hAnsi="Times New Roman" w:cs="Times New Roman"/>
          <w:b/>
          <w:sz w:val="28"/>
          <w:szCs w:val="28"/>
        </w:rPr>
        <w:t>В МВД по Республике Адыгея подведены итоги первого этапа операции «Мак - 2025»</w:t>
      </w:r>
    </w:p>
    <w:bookmarkEnd w:id="0"/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В Республике Адыгея прошел первый этап межведомственной комплексной оперативно-профилактической операции «Мак - 2025».</w:t>
      </w: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Основной задачей проводимых в рамках операции мероприятий стала активизация работы по выявлению, пресечению и раскрытию преступлений в сфере незаконного оборота наркотических средств естественного происхождения, обнаружению и уничтожению незаконных посевов и очагов произрастания дикорастущих растений, содержащих наркотические вещества.</w:t>
      </w: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Особое внимание уделялось борьбе со сбытчиками запрещенных веществ и лицами, занимающимися незаконным возделыванием наркосодержащих растений и последующей их переработкой.</w:t>
      </w: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Содействие в проведении операции полицейским оказывали сотрудники региональных управлений ФСБ и Росгвардии, представители других ведомств и структур.</w:t>
      </w: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За время операции выявлено 5 преступлений данной категории. По подозрению в совершении этих деяний задержаны 4 лица, в отношении которых возбуждены уголовные дела. Еще 18 граждан привлечены к административной ответственности.</w:t>
      </w: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Из незаконного оборота изъято около 640 граммов наркотиков естественного происхождения.</w:t>
      </w: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Полиция обращается к гражданам! Если вы обладаете информацией о преступлениях, связанных с незаконным оборотом наркотиков, просьба проинформировать органы внутренних дел по телефонам в городе Майкопе: (8772) 59-64-00, 52-57-27 или 02 (с мобильного - 102) в ближайший отдел полиции.</w:t>
      </w: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 </w:t>
      </w:r>
    </w:p>
    <w:p w:rsidR="00D374B4" w:rsidRPr="00D374B4" w:rsidRDefault="00D374B4" w:rsidP="00D3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4B4">
        <w:rPr>
          <w:rFonts w:ascii="Times New Roman" w:hAnsi="Times New Roman" w:cs="Times New Roman"/>
          <w:sz w:val="28"/>
          <w:szCs w:val="28"/>
        </w:rPr>
        <w:t>Пресс-служба МВД по Республике Адыгея</w:t>
      </w:r>
    </w:p>
    <w:p w:rsidR="00355C1D" w:rsidRPr="00CE0CD7" w:rsidRDefault="00355C1D" w:rsidP="00C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C1D" w:rsidRPr="00CE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9A"/>
    <w:rsid w:val="00355C1D"/>
    <w:rsid w:val="007F06D3"/>
    <w:rsid w:val="00AD459A"/>
    <w:rsid w:val="00CE0CD7"/>
    <w:rsid w:val="00D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4094-C2ED-4CA0-8FB9-1DA506B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7F06D3"/>
  </w:style>
  <w:style w:type="paragraph" w:styleId="a3">
    <w:name w:val="Normal (Web)"/>
    <w:basedOn w:val="a"/>
    <w:uiPriority w:val="99"/>
    <w:semiHidden/>
    <w:unhideWhenUsed/>
    <w:rsid w:val="007F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4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6</cp:revision>
  <dcterms:created xsi:type="dcterms:W3CDTF">2025-06-20T12:29:00Z</dcterms:created>
  <dcterms:modified xsi:type="dcterms:W3CDTF">2025-06-20T12:36:00Z</dcterms:modified>
</cp:coreProperties>
</file>