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DD3" w:rsidRPr="009822B1" w:rsidRDefault="00302DD3" w:rsidP="00302DD3">
      <w:pPr>
        <w:tabs>
          <w:tab w:val="left" w:pos="993"/>
        </w:tabs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</w:t>
      </w:r>
      <w:r w:rsidR="00BD674D">
        <w:rPr>
          <w:rFonts w:ascii="Times New Roman" w:hAnsi="Times New Roman"/>
          <w:sz w:val="26"/>
          <w:szCs w:val="26"/>
        </w:rPr>
        <w:t xml:space="preserve">                         </w:t>
      </w:r>
      <w:r w:rsidRPr="009822B1">
        <w:rPr>
          <w:rFonts w:ascii="Times New Roman" w:hAnsi="Times New Roman" w:cs="Times New Roman"/>
          <w:color w:val="000000" w:themeColor="text1"/>
          <w:sz w:val="26"/>
          <w:szCs w:val="26"/>
        </w:rPr>
        <w:t>РОССИЙСКАЯ ФЕДЕРАЦИЯ</w:t>
      </w:r>
    </w:p>
    <w:p w:rsidR="00302DD3" w:rsidRPr="009822B1" w:rsidRDefault="00BD674D" w:rsidP="00BD674D">
      <w:pPr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                   </w:t>
      </w:r>
      <w:r w:rsidR="00302DD3" w:rsidRPr="009822B1">
        <w:rPr>
          <w:rFonts w:ascii="Times New Roman" w:hAnsi="Times New Roman" w:cs="Times New Roman"/>
          <w:color w:val="000000" w:themeColor="text1"/>
          <w:sz w:val="26"/>
          <w:szCs w:val="26"/>
        </w:rPr>
        <w:t>РЕСПУБЛИКА АДЫГЕЯ</w:t>
      </w:r>
    </w:p>
    <w:p w:rsidR="00302DD3" w:rsidRPr="009822B1" w:rsidRDefault="00302DD3" w:rsidP="00302DD3">
      <w:pPr>
        <w:pStyle w:val="21"/>
        <w:tabs>
          <w:tab w:val="clear" w:pos="0"/>
          <w:tab w:val="num" w:pos="363"/>
          <w:tab w:val="left" w:pos="567"/>
        </w:tabs>
        <w:rPr>
          <w:b w:val="0"/>
          <w:color w:val="000000" w:themeColor="text1"/>
          <w:sz w:val="26"/>
          <w:szCs w:val="26"/>
        </w:rPr>
      </w:pPr>
      <w:r w:rsidRPr="009822B1">
        <w:rPr>
          <w:b w:val="0"/>
          <w:color w:val="000000" w:themeColor="text1"/>
          <w:sz w:val="26"/>
          <w:szCs w:val="26"/>
        </w:rPr>
        <w:t>Администрация муниципального образования</w:t>
      </w:r>
    </w:p>
    <w:p w:rsidR="00302DD3" w:rsidRPr="009822B1" w:rsidRDefault="00302DD3" w:rsidP="00302DD3">
      <w:pPr>
        <w:pStyle w:val="21"/>
        <w:tabs>
          <w:tab w:val="clear" w:pos="0"/>
          <w:tab w:val="num" w:pos="363"/>
        </w:tabs>
        <w:rPr>
          <w:b w:val="0"/>
          <w:color w:val="000000" w:themeColor="text1"/>
          <w:sz w:val="26"/>
          <w:szCs w:val="26"/>
        </w:rPr>
      </w:pPr>
      <w:r w:rsidRPr="009822B1">
        <w:rPr>
          <w:b w:val="0"/>
          <w:color w:val="000000" w:themeColor="text1"/>
          <w:sz w:val="26"/>
          <w:szCs w:val="26"/>
        </w:rPr>
        <w:t>«Теучежский муниципальный район Республики Адыгея»</w:t>
      </w:r>
    </w:p>
    <w:p w:rsidR="00302DD3" w:rsidRPr="009822B1" w:rsidRDefault="00302DD3" w:rsidP="00302DD3">
      <w:pPr>
        <w:pStyle w:val="11"/>
        <w:rPr>
          <w:color w:val="000000" w:themeColor="text1"/>
          <w:sz w:val="26"/>
          <w:szCs w:val="26"/>
        </w:rPr>
      </w:pPr>
    </w:p>
    <w:p w:rsidR="00302DD3" w:rsidRPr="00181179" w:rsidRDefault="00302DD3" w:rsidP="00302DD3">
      <w:pPr>
        <w:pStyle w:val="11"/>
        <w:rPr>
          <w:b w:val="0"/>
          <w:color w:val="000000" w:themeColor="text1"/>
          <w:sz w:val="26"/>
          <w:szCs w:val="26"/>
        </w:rPr>
      </w:pPr>
      <w:r w:rsidRPr="00181179">
        <w:rPr>
          <w:b w:val="0"/>
          <w:color w:val="000000" w:themeColor="text1"/>
          <w:sz w:val="26"/>
          <w:szCs w:val="26"/>
        </w:rPr>
        <w:t xml:space="preserve">ПОСТАНОВЛЕНИЕ </w:t>
      </w:r>
    </w:p>
    <w:p w:rsidR="00302DD3" w:rsidRPr="00181179" w:rsidRDefault="007E1A30" w:rsidP="00302DD3">
      <w:pPr>
        <w:pStyle w:val="11"/>
        <w:rPr>
          <w:b w:val="0"/>
          <w:color w:val="000000" w:themeColor="text1"/>
          <w:sz w:val="26"/>
          <w:szCs w:val="26"/>
        </w:rPr>
      </w:pPr>
      <w:r>
        <w:rPr>
          <w:b w:val="0"/>
          <w:color w:val="000000" w:themeColor="text1"/>
          <w:sz w:val="26"/>
          <w:szCs w:val="26"/>
        </w:rPr>
        <w:t>19.11.</w:t>
      </w:r>
      <w:r w:rsidR="00302DD3" w:rsidRPr="00181179">
        <w:rPr>
          <w:b w:val="0"/>
          <w:color w:val="000000" w:themeColor="text1"/>
          <w:sz w:val="26"/>
          <w:szCs w:val="26"/>
        </w:rPr>
        <w:t xml:space="preserve">2025 г. № </w:t>
      </w:r>
      <w:r>
        <w:rPr>
          <w:b w:val="0"/>
          <w:color w:val="000000" w:themeColor="text1"/>
          <w:sz w:val="26"/>
          <w:szCs w:val="26"/>
        </w:rPr>
        <w:t>388</w:t>
      </w:r>
    </w:p>
    <w:p w:rsidR="00302DD3" w:rsidRPr="009822B1" w:rsidRDefault="00302DD3" w:rsidP="00302DD3">
      <w:pPr>
        <w:pStyle w:val="11"/>
        <w:rPr>
          <w:b w:val="0"/>
          <w:color w:val="000000" w:themeColor="text1"/>
          <w:sz w:val="26"/>
          <w:szCs w:val="26"/>
        </w:rPr>
      </w:pPr>
      <w:r w:rsidRPr="009822B1">
        <w:rPr>
          <w:b w:val="0"/>
          <w:color w:val="000000" w:themeColor="text1"/>
          <w:sz w:val="26"/>
          <w:szCs w:val="26"/>
        </w:rPr>
        <w:t>а. Понежукай</w:t>
      </w:r>
    </w:p>
    <w:p w:rsidR="00302DD3" w:rsidRPr="009822B1" w:rsidRDefault="00302DD3" w:rsidP="00302DD3">
      <w:pPr>
        <w:pStyle w:val="1"/>
        <w:ind w:left="-72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            </w:t>
      </w:r>
      <w:r w:rsidRPr="009822B1">
        <w:rPr>
          <w:rFonts w:ascii="Times New Roman" w:hAnsi="Times New Roman"/>
          <w:color w:val="000000" w:themeColor="text1"/>
          <w:sz w:val="26"/>
          <w:szCs w:val="26"/>
        </w:rPr>
        <w:t xml:space="preserve">О создании муниципального </w:t>
      </w:r>
      <w:r>
        <w:rPr>
          <w:rFonts w:ascii="Times New Roman" w:hAnsi="Times New Roman"/>
          <w:color w:val="000000" w:themeColor="text1"/>
          <w:sz w:val="26"/>
          <w:szCs w:val="26"/>
          <w:lang w:val="ru-RU"/>
        </w:rPr>
        <w:t>казенного</w:t>
      </w:r>
      <w:r w:rsidRPr="009822B1">
        <w:rPr>
          <w:rFonts w:ascii="Times New Roman" w:hAnsi="Times New Roman"/>
          <w:color w:val="000000" w:themeColor="text1"/>
          <w:sz w:val="26"/>
          <w:szCs w:val="26"/>
        </w:rPr>
        <w:t xml:space="preserve"> учреждения</w:t>
      </w:r>
    </w:p>
    <w:p w:rsidR="00302DD3" w:rsidRDefault="00946D79" w:rsidP="00302DD3">
      <w:pPr>
        <w:pStyle w:val="a3"/>
        <w:autoSpaceDE w:val="0"/>
        <w:autoSpaceDN w:val="0"/>
        <w:adjustRightInd w:val="0"/>
        <w:ind w:left="88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</w:t>
      </w:r>
      <w:r w:rsidR="00302DD3" w:rsidRPr="00BE77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«Хозяйственно-эксплуатационная служба» администрации </w:t>
      </w:r>
      <w:r w:rsidR="00302DD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</w:t>
      </w:r>
    </w:p>
    <w:p w:rsidR="00F1282F" w:rsidRDefault="00F1282F" w:rsidP="00302DD3">
      <w:pPr>
        <w:pStyle w:val="a3"/>
        <w:autoSpaceDE w:val="0"/>
        <w:autoSpaceDN w:val="0"/>
        <w:adjustRightInd w:val="0"/>
        <w:ind w:left="88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</w:t>
      </w:r>
      <w:r w:rsidR="00302DD3" w:rsidRPr="00BE77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муниципального образования «Теучежский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муниципальный </w:t>
      </w:r>
    </w:p>
    <w:p w:rsidR="00302DD3" w:rsidRPr="00BE77B6" w:rsidRDefault="00F1282F" w:rsidP="00302DD3">
      <w:pPr>
        <w:pStyle w:val="a3"/>
        <w:autoSpaceDE w:val="0"/>
        <w:autoSpaceDN w:val="0"/>
        <w:adjustRightInd w:val="0"/>
        <w:ind w:left="885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                                 </w:t>
      </w:r>
      <w:r w:rsidR="00302DD3" w:rsidRPr="00BE77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Республики Адыгея</w:t>
      </w:r>
      <w:r w:rsidR="00302DD3" w:rsidRPr="00BE77B6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»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02DD3" w:rsidRPr="007C6690" w:rsidRDefault="00302DD3" w:rsidP="00302DD3">
      <w:pPr>
        <w:pStyle w:val="a3"/>
        <w:tabs>
          <w:tab w:val="left" w:pos="142"/>
        </w:tabs>
        <w:autoSpaceDE w:val="0"/>
        <w:autoSpaceDN w:val="0"/>
        <w:adjustRightInd w:val="0"/>
        <w:ind w:left="142" w:hanging="743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C6690">
        <w:rPr>
          <w:rFonts w:ascii="Times New Roman" w:hAnsi="Times New Roman" w:cs="Times New Roman"/>
          <w:sz w:val="26"/>
          <w:szCs w:val="26"/>
        </w:rPr>
        <w:t xml:space="preserve">В соответствии с Гражданским кодексом Российской Федерации, со статьями 14, 17 Федерального закона от 6 октября 2003 года №131-Ф3 «Об общих принципах организации местного самоуправления в Российской Федерации», Федеральным законом от 12.01.1996 года №7 «О некоммерческих организациях», </w:t>
      </w:r>
      <w:r>
        <w:rPr>
          <w:rFonts w:ascii="Times New Roman" w:hAnsi="Times New Roman" w:cs="Times New Roman"/>
          <w:sz w:val="26"/>
          <w:szCs w:val="26"/>
        </w:rPr>
        <w:t>постановлением администрации муниципального образования «Теучежский район» от 28.12.2011 года № 375 «О совершенствовании правового положения муниципальных учреждений»</w:t>
      </w:r>
      <w:r w:rsidR="001A60FC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администрация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«Теучежский </w:t>
      </w:r>
      <w:r w:rsidR="00F1282F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sz w:val="26"/>
          <w:szCs w:val="26"/>
        </w:rPr>
        <w:t>район</w:t>
      </w:r>
      <w:r w:rsidR="00F1282F">
        <w:rPr>
          <w:rFonts w:ascii="Times New Roman" w:hAnsi="Times New Roman" w:cs="Times New Roman"/>
          <w:sz w:val="26"/>
          <w:szCs w:val="26"/>
        </w:rPr>
        <w:t xml:space="preserve"> Республики Адыгея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88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885"/>
        <w:jc w:val="center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>ПОСТАНОВЛЯ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7C6690">
        <w:rPr>
          <w:rFonts w:ascii="Times New Roman" w:hAnsi="Times New Roman" w:cs="Times New Roman"/>
          <w:sz w:val="26"/>
          <w:szCs w:val="26"/>
        </w:rPr>
        <w:t>: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885"/>
        <w:jc w:val="center"/>
        <w:rPr>
          <w:rFonts w:ascii="Times New Roman" w:hAnsi="Times New Roman" w:cs="Times New Roman"/>
          <w:sz w:val="26"/>
          <w:szCs w:val="26"/>
        </w:rPr>
      </w:pP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hanging="851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C6690">
        <w:rPr>
          <w:rFonts w:ascii="Times New Roman" w:hAnsi="Times New Roman" w:cs="Times New Roman"/>
          <w:sz w:val="26"/>
          <w:szCs w:val="26"/>
        </w:rPr>
        <w:t xml:space="preserve">1. Создать муниципальное </w:t>
      </w:r>
      <w:r>
        <w:rPr>
          <w:rFonts w:ascii="Times New Roman" w:hAnsi="Times New Roman" w:cs="Times New Roman"/>
          <w:sz w:val="26"/>
          <w:szCs w:val="26"/>
        </w:rPr>
        <w:t>казенное</w:t>
      </w:r>
      <w:r w:rsidRPr="007C6690">
        <w:rPr>
          <w:rFonts w:ascii="Times New Roman" w:hAnsi="Times New Roman" w:cs="Times New Roman"/>
          <w:sz w:val="26"/>
          <w:szCs w:val="26"/>
        </w:rPr>
        <w:t xml:space="preserve"> учреждение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«Теучежский </w:t>
      </w:r>
      <w:r w:rsidR="00F1282F">
        <w:rPr>
          <w:rFonts w:ascii="Times New Roman" w:hAnsi="Times New Roman" w:cs="Times New Roman"/>
          <w:sz w:val="26"/>
          <w:szCs w:val="26"/>
        </w:rPr>
        <w:t xml:space="preserve">муниципальный </w:t>
      </w:r>
      <w:r>
        <w:rPr>
          <w:rFonts w:ascii="Times New Roman" w:hAnsi="Times New Roman" w:cs="Times New Roman"/>
          <w:sz w:val="26"/>
          <w:szCs w:val="26"/>
        </w:rPr>
        <w:t>район</w:t>
      </w:r>
      <w:r w:rsidR="00F1282F">
        <w:rPr>
          <w:rFonts w:ascii="Times New Roman" w:hAnsi="Times New Roman" w:cs="Times New Roman"/>
          <w:sz w:val="26"/>
          <w:szCs w:val="26"/>
        </w:rPr>
        <w:t xml:space="preserve"> Республики Адыгея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C6690">
        <w:rPr>
          <w:rFonts w:ascii="Times New Roman" w:hAnsi="Times New Roman" w:cs="Times New Roman"/>
          <w:sz w:val="26"/>
          <w:szCs w:val="26"/>
        </w:rPr>
        <w:t xml:space="preserve"> (далее -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») путем его учреждения. 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2. Установить, что: 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142" w:firstLine="566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>2.1. учредителем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является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6690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>2.2. функции и полномочия учредителя, а также права собственника имущества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осуществляет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C6690">
        <w:rPr>
          <w:rFonts w:ascii="Times New Roman" w:hAnsi="Times New Roman" w:cs="Times New Roman"/>
          <w:sz w:val="26"/>
          <w:szCs w:val="26"/>
        </w:rPr>
        <w:t xml:space="preserve">дминистрация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hanging="176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C6690">
        <w:rPr>
          <w:rFonts w:ascii="Times New Roman" w:hAnsi="Times New Roman" w:cs="Times New Roman"/>
          <w:sz w:val="26"/>
          <w:szCs w:val="26"/>
        </w:rPr>
        <w:t xml:space="preserve">3. Утвердить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C6690">
        <w:rPr>
          <w:rFonts w:ascii="Times New Roman" w:hAnsi="Times New Roman" w:cs="Times New Roman"/>
          <w:sz w:val="26"/>
          <w:szCs w:val="26"/>
        </w:rPr>
        <w:t>став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 xml:space="preserve">согласно </w:t>
      </w:r>
      <w:proofErr w:type="gramStart"/>
      <w:r w:rsidRPr="007C6690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ю 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настоящему постановлению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4. Определить место нахождения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(юридический адрес): </w:t>
      </w:r>
      <w:r>
        <w:rPr>
          <w:rFonts w:ascii="Times New Roman" w:hAnsi="Times New Roman" w:cs="Times New Roman"/>
          <w:sz w:val="26"/>
          <w:szCs w:val="26"/>
        </w:rPr>
        <w:t>385230</w:t>
      </w:r>
      <w:r w:rsidRPr="007C6690">
        <w:rPr>
          <w:rFonts w:ascii="Times New Roman" w:hAnsi="Times New Roman" w:cs="Times New Roman"/>
          <w:sz w:val="26"/>
          <w:szCs w:val="26"/>
        </w:rPr>
        <w:t xml:space="preserve">, Российская Федерация, </w:t>
      </w:r>
      <w:r>
        <w:rPr>
          <w:rFonts w:ascii="Times New Roman" w:hAnsi="Times New Roman" w:cs="Times New Roman"/>
          <w:sz w:val="26"/>
          <w:szCs w:val="26"/>
        </w:rPr>
        <w:t>Республика Адыгея</w:t>
      </w:r>
      <w:r w:rsidRPr="007C6690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Теучежский </w:t>
      </w:r>
      <w:r w:rsidRPr="007C6690">
        <w:rPr>
          <w:rFonts w:ascii="Times New Roman" w:hAnsi="Times New Roman" w:cs="Times New Roman"/>
          <w:sz w:val="26"/>
          <w:szCs w:val="26"/>
        </w:rPr>
        <w:t xml:space="preserve"> район</w:t>
      </w:r>
      <w:proofErr w:type="gramEnd"/>
      <w:r w:rsidRPr="007C669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а.Понежукай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ул.Октябрьская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>, 33</w:t>
      </w:r>
      <w:r w:rsidRPr="007C66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>5. Назначить директором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Тлехуч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Мугдина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Кимовича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>.</w:t>
      </w:r>
    </w:p>
    <w:p w:rsidR="00302DD3" w:rsidRDefault="00302DD3" w:rsidP="00302DD3">
      <w:pPr>
        <w:pStyle w:val="a3"/>
        <w:tabs>
          <w:tab w:val="left" w:pos="1843"/>
        </w:tabs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 Д</w:t>
      </w:r>
      <w:r w:rsidRPr="007C6690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C6690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</w:t>
      </w:r>
      <w:proofErr w:type="spellStart"/>
      <w:r>
        <w:rPr>
          <w:rFonts w:ascii="Times New Roman" w:hAnsi="Times New Roman" w:cs="Times New Roman"/>
          <w:sz w:val="26"/>
          <w:szCs w:val="26"/>
        </w:rPr>
        <w:t>Тлехуч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Мугдину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Кимовичу</w:t>
      </w:r>
      <w:proofErr w:type="spellEnd"/>
      <w:r>
        <w:rPr>
          <w:rFonts w:ascii="Times New Roman" w:hAnsi="Times New Roman" w:cs="Times New Roman"/>
          <w:sz w:val="26"/>
          <w:szCs w:val="26"/>
        </w:rPr>
        <w:t>: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142" w:firstLine="531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7C6690">
        <w:rPr>
          <w:rFonts w:ascii="Times New Roman" w:hAnsi="Times New Roman" w:cs="Times New Roman"/>
          <w:sz w:val="26"/>
          <w:szCs w:val="26"/>
        </w:rPr>
        <w:t xml:space="preserve">зарегистрировать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7C6690">
        <w:rPr>
          <w:rFonts w:ascii="Times New Roman" w:hAnsi="Times New Roman" w:cs="Times New Roman"/>
          <w:sz w:val="26"/>
          <w:szCs w:val="26"/>
        </w:rPr>
        <w:t>став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в </w:t>
      </w:r>
      <w:r>
        <w:rPr>
          <w:rFonts w:ascii="Times New Roman" w:hAnsi="Times New Roman" w:cs="Times New Roman"/>
          <w:sz w:val="26"/>
          <w:szCs w:val="26"/>
        </w:rPr>
        <w:t>Управлении Федеральной налоговой службы по Республике Адыгея;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142" w:firstLine="5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осуществить необходимые юридические действия, направленные на государственную регистрацию</w:t>
      </w:r>
      <w:r w:rsidRPr="007C6690">
        <w:rPr>
          <w:rFonts w:ascii="Times New Roman" w:hAnsi="Times New Roman" w:cs="Times New Roman"/>
          <w:sz w:val="26"/>
          <w:szCs w:val="26"/>
        </w:rPr>
        <w:t xml:space="preserve">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6690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08.08.2001 № 129-ФЗ «О государственной регистрации юридических лиц и индивидуальных предпринимателей»</w:t>
      </w:r>
      <w:r w:rsidR="00DF27C2">
        <w:rPr>
          <w:rFonts w:ascii="Times New Roman" w:hAnsi="Times New Roman" w:cs="Times New Roman"/>
          <w:sz w:val="26"/>
          <w:szCs w:val="26"/>
        </w:rPr>
        <w:t>.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7. Утвердить перечень мероприятий по созданию </w:t>
      </w:r>
      <w:r w:rsidRPr="007C669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>»</w:t>
      </w:r>
      <w:r w:rsidR="005571DB">
        <w:rPr>
          <w:rFonts w:ascii="Times New Roman" w:hAnsi="Times New Roman" w:cs="Times New Roman"/>
          <w:sz w:val="26"/>
          <w:szCs w:val="26"/>
        </w:rPr>
        <w:t xml:space="preserve"> согласно приложению №</w:t>
      </w:r>
      <w:proofErr w:type="gramStart"/>
      <w:r>
        <w:rPr>
          <w:rFonts w:ascii="Times New Roman" w:hAnsi="Times New Roman" w:cs="Times New Roman"/>
          <w:sz w:val="26"/>
          <w:szCs w:val="26"/>
        </w:rPr>
        <w:t>2  к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настоящему постановлению.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8. Отделу имущественных и земельных отношений администрации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>
        <w:rPr>
          <w:rFonts w:ascii="Times New Roman" w:hAnsi="Times New Roman" w:cs="Times New Roman"/>
          <w:sz w:val="26"/>
          <w:szCs w:val="26"/>
        </w:rPr>
        <w:t xml:space="preserve"> передать </w:t>
      </w:r>
      <w:r w:rsidRPr="007C669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 xml:space="preserve">Хозяйственно-эксплуатационная </w:t>
      </w:r>
      <w:proofErr w:type="gramStart"/>
      <w:r>
        <w:rPr>
          <w:rFonts w:ascii="Times New Roman" w:hAnsi="Times New Roman" w:cs="Times New Roman"/>
          <w:sz w:val="26"/>
          <w:szCs w:val="26"/>
        </w:rPr>
        <w:t>служба</w:t>
      </w:r>
      <w:r w:rsidRPr="007C6690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 имущество</w:t>
      </w:r>
      <w:proofErr w:type="gramEnd"/>
      <w:r>
        <w:rPr>
          <w:rFonts w:ascii="Times New Roman" w:hAnsi="Times New Roman" w:cs="Times New Roman"/>
          <w:sz w:val="26"/>
          <w:szCs w:val="26"/>
        </w:rPr>
        <w:t>, необходимое для выполнения учреждением своих уставных целей на праве оперативного управления.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hanging="743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9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6690">
        <w:rPr>
          <w:rFonts w:ascii="Times New Roman" w:hAnsi="Times New Roman" w:cs="Times New Roman"/>
          <w:sz w:val="26"/>
          <w:szCs w:val="26"/>
        </w:rPr>
        <w:t xml:space="preserve">Установить, что расходные обязательства администрации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 w:rsidRPr="007C6690">
        <w:rPr>
          <w:rFonts w:ascii="Times New Roman" w:hAnsi="Times New Roman" w:cs="Times New Roman"/>
          <w:sz w:val="26"/>
          <w:szCs w:val="26"/>
        </w:rPr>
        <w:t xml:space="preserve">, возникающие в результате принятия настоящего постановления, исполняются администрацией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7C6690">
        <w:rPr>
          <w:rFonts w:ascii="Times New Roman" w:hAnsi="Times New Roman" w:cs="Times New Roman"/>
          <w:sz w:val="26"/>
          <w:szCs w:val="26"/>
        </w:rPr>
        <w:t xml:space="preserve"> самостоятельно за счет средств местного бюджета в пределах общего объема бюджетных ассигнований, предусматриваемого в установленном порядке 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на соответствующие цели на очередной финансовый год и плановый период. 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firstLine="5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6690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</w:t>
      </w:r>
      <w:r>
        <w:rPr>
          <w:rFonts w:ascii="Times New Roman" w:hAnsi="Times New Roman" w:cs="Times New Roman"/>
          <w:sz w:val="26"/>
          <w:szCs w:val="26"/>
        </w:rPr>
        <w:t xml:space="preserve">районной </w:t>
      </w:r>
      <w:r w:rsidRPr="007C6690">
        <w:rPr>
          <w:rFonts w:ascii="Times New Roman" w:hAnsi="Times New Roman" w:cs="Times New Roman"/>
          <w:sz w:val="26"/>
          <w:szCs w:val="26"/>
        </w:rPr>
        <w:t>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Теучежские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вести</w:t>
      </w:r>
      <w:r w:rsidRPr="007C6690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администрации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 «Теучежский муниципальный район Республики Адыгея»</w:t>
      </w:r>
      <w:r w:rsidRPr="007C6690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02DD3" w:rsidRPr="007C6690" w:rsidRDefault="00302DD3" w:rsidP="00302DD3">
      <w:pPr>
        <w:pStyle w:val="a3"/>
        <w:autoSpaceDE w:val="0"/>
        <w:autoSpaceDN w:val="0"/>
        <w:adjustRightInd w:val="0"/>
        <w:ind w:left="142" w:firstLine="5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6690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его подписания.</w:t>
      </w:r>
    </w:p>
    <w:p w:rsidR="00302DD3" w:rsidRPr="007C6690" w:rsidRDefault="00302DD3" w:rsidP="00DF27C2">
      <w:pPr>
        <w:pStyle w:val="a3"/>
        <w:autoSpaceDE w:val="0"/>
        <w:autoSpaceDN w:val="0"/>
        <w:adjustRightInd w:val="0"/>
        <w:ind w:left="142" w:hanging="425"/>
        <w:jc w:val="both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="00DF27C2">
        <w:rPr>
          <w:rFonts w:ascii="Times New Roman" w:hAnsi="Times New Roman" w:cs="Times New Roman"/>
          <w:sz w:val="26"/>
          <w:szCs w:val="26"/>
        </w:rPr>
        <w:tab/>
      </w:r>
      <w:r w:rsidRPr="007C6690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C6690">
        <w:rPr>
          <w:rFonts w:ascii="Times New Roman" w:hAnsi="Times New Roman" w:cs="Times New Roman"/>
          <w:sz w:val="26"/>
          <w:szCs w:val="26"/>
        </w:rPr>
        <w:t>Контроль за исполнение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7C6690">
        <w:rPr>
          <w:rFonts w:ascii="Times New Roman" w:hAnsi="Times New Roman" w:cs="Times New Roman"/>
          <w:sz w:val="26"/>
          <w:szCs w:val="26"/>
        </w:rPr>
        <w:t xml:space="preserve">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 xml:space="preserve">возложить на начальника финансового управления администрации </w:t>
      </w:r>
      <w:r w:rsidR="00F1282F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«Теучежский район» </w:t>
      </w:r>
      <w:proofErr w:type="spellStart"/>
      <w:r>
        <w:rPr>
          <w:rFonts w:ascii="Times New Roman" w:hAnsi="Times New Roman" w:cs="Times New Roman"/>
          <w:sz w:val="26"/>
          <w:szCs w:val="26"/>
        </w:rPr>
        <w:t>Хут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А.Т.</w:t>
      </w:r>
    </w:p>
    <w:p w:rsidR="00302DD3" w:rsidRDefault="00302DD3" w:rsidP="00302DD3">
      <w:pPr>
        <w:pStyle w:val="a3"/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sz w:val="26"/>
          <w:szCs w:val="26"/>
        </w:rPr>
      </w:pPr>
    </w:p>
    <w:p w:rsidR="00302DD3" w:rsidRDefault="00302DD3" w:rsidP="00302DD3">
      <w:pPr>
        <w:pStyle w:val="a3"/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sz w:val="26"/>
          <w:szCs w:val="26"/>
        </w:rPr>
      </w:pPr>
    </w:p>
    <w:p w:rsidR="00302DD3" w:rsidRDefault="00302DD3" w:rsidP="00302DD3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302DD3" w:rsidRPr="007C6690" w:rsidRDefault="00302DD3" w:rsidP="00302DD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Глава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Теучежского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</w:t>
      </w:r>
      <w:r w:rsidR="00B30263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А.Г.Удычак</w:t>
      </w:r>
      <w:proofErr w:type="spellEnd"/>
    </w:p>
    <w:tbl>
      <w:tblPr>
        <w:tblW w:w="0" w:type="auto"/>
        <w:tblInd w:w="-34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89"/>
      </w:tblGrid>
      <w:tr w:rsidR="00302DD3" w:rsidRPr="007C6690" w:rsidTr="00F04CC0">
        <w:trPr>
          <w:trHeight w:val="100"/>
        </w:trPr>
        <w:tc>
          <w:tcPr>
            <w:tcW w:w="10490" w:type="dxa"/>
            <w:tcBorders>
              <w:top w:val="single" w:sz="4" w:space="0" w:color="auto"/>
            </w:tcBorders>
          </w:tcPr>
          <w:p w:rsidR="00302DD3" w:rsidRPr="007C6690" w:rsidRDefault="00302DD3" w:rsidP="00F04CC0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 w:rsidRPr="007C6690">
              <w:rPr>
                <w:rFonts w:ascii="Times New Roman" w:hAnsi="Times New Roman" w:cs="Times New Roman"/>
                <w:sz w:val="26"/>
                <w:szCs w:val="26"/>
              </w:rPr>
              <w:t>Проект внесен:</w:t>
            </w:r>
          </w:p>
        </w:tc>
      </w:tr>
    </w:tbl>
    <w:p w:rsidR="00302DD3" w:rsidRPr="007C6690" w:rsidRDefault="00302DD3" w:rsidP="00302DD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финуправления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B30263">
        <w:rPr>
          <w:rFonts w:ascii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А.Т.Хут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302DD3" w:rsidRDefault="00302DD3" w:rsidP="00302DD3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7C6690">
        <w:rPr>
          <w:rFonts w:ascii="Times New Roman" w:hAnsi="Times New Roman" w:cs="Times New Roman"/>
          <w:sz w:val="26"/>
          <w:szCs w:val="26"/>
        </w:rPr>
        <w:t xml:space="preserve"> Согласован:                                                                                                                       </w:t>
      </w:r>
    </w:p>
    <w:p w:rsidR="00302DD3" w:rsidRPr="007C6690" w:rsidRDefault="00302DD3" w:rsidP="00302DD3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proofErr w:type="spellStart"/>
      <w:r w:rsidRPr="007C6690">
        <w:rPr>
          <w:rFonts w:ascii="Times New Roman" w:hAnsi="Times New Roman" w:cs="Times New Roman"/>
          <w:sz w:val="26"/>
          <w:szCs w:val="26"/>
        </w:rPr>
        <w:t>Зам.главы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по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соц.вопросам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7C6690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C669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7C6690">
        <w:rPr>
          <w:rFonts w:ascii="Times New Roman" w:hAnsi="Times New Roman" w:cs="Times New Roman"/>
          <w:sz w:val="26"/>
          <w:szCs w:val="26"/>
        </w:rPr>
        <w:t>М.А.Гадагатель</w:t>
      </w:r>
      <w:proofErr w:type="spellEnd"/>
      <w:r w:rsidRPr="007C6690">
        <w:rPr>
          <w:rFonts w:ascii="Times New Roman" w:hAnsi="Times New Roman" w:cs="Times New Roman"/>
          <w:sz w:val="26"/>
          <w:szCs w:val="26"/>
        </w:rPr>
        <w:t xml:space="preserve">      </w:t>
      </w:r>
      <w:r w:rsidRPr="007C6690">
        <w:rPr>
          <w:rFonts w:ascii="Times New Roman" w:hAnsi="Times New Roman" w:cs="Times New Roman"/>
          <w:sz w:val="26"/>
          <w:szCs w:val="26"/>
          <w:u w:val="single"/>
        </w:rPr>
        <w:t>Начальник  юриди</w:t>
      </w:r>
      <w:r w:rsidR="00B30263">
        <w:rPr>
          <w:rFonts w:ascii="Times New Roman" w:hAnsi="Times New Roman" w:cs="Times New Roman"/>
          <w:sz w:val="26"/>
          <w:szCs w:val="26"/>
          <w:u w:val="single"/>
        </w:rPr>
        <w:t xml:space="preserve">ческого отдела         </w:t>
      </w:r>
      <w:r w:rsidRPr="007C6690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     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proofErr w:type="spellStart"/>
      <w:r w:rsidRPr="007C6690">
        <w:rPr>
          <w:rFonts w:ascii="Times New Roman" w:hAnsi="Times New Roman" w:cs="Times New Roman"/>
          <w:sz w:val="26"/>
          <w:szCs w:val="26"/>
          <w:u w:val="single"/>
        </w:rPr>
        <w:t>И.Ю.Джанхот</w:t>
      </w:r>
      <w:proofErr w:type="spellEnd"/>
      <w:r w:rsidRPr="007C6690">
        <w:rPr>
          <w:rFonts w:ascii="Times New Roman" w:hAnsi="Times New Roman" w:cs="Times New Roman"/>
          <w:sz w:val="26"/>
          <w:szCs w:val="26"/>
          <w:u w:val="single"/>
        </w:rPr>
        <w:t xml:space="preserve">               </w:t>
      </w:r>
    </w:p>
    <w:p w:rsidR="00302DD3" w:rsidRPr="007C6690" w:rsidRDefault="00302DD3" w:rsidP="00FB3AF9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C6690">
        <w:rPr>
          <w:rFonts w:ascii="Times New Roman" w:hAnsi="Times New Roman" w:cs="Times New Roman"/>
          <w:sz w:val="26"/>
          <w:szCs w:val="26"/>
        </w:rPr>
        <w:t xml:space="preserve">Послать: Финансовому управлению, </w:t>
      </w:r>
      <w:r>
        <w:rPr>
          <w:rFonts w:ascii="Times New Roman" w:hAnsi="Times New Roman" w:cs="Times New Roman"/>
          <w:sz w:val="26"/>
          <w:szCs w:val="26"/>
        </w:rPr>
        <w:t xml:space="preserve">бухгалтерии администрации, </w:t>
      </w:r>
      <w:r w:rsidRPr="007C6690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C6690">
        <w:rPr>
          <w:rFonts w:ascii="Times New Roman" w:hAnsi="Times New Roman" w:cs="Times New Roman"/>
          <w:sz w:val="26"/>
          <w:szCs w:val="26"/>
        </w:rPr>
        <w:t>У «</w:t>
      </w:r>
      <w:r>
        <w:rPr>
          <w:rFonts w:ascii="Times New Roman" w:hAnsi="Times New Roman" w:cs="Times New Roman"/>
          <w:sz w:val="26"/>
          <w:szCs w:val="26"/>
        </w:rPr>
        <w:t>Хозяйственно-эксплуатационная служба</w:t>
      </w:r>
      <w:r w:rsidRPr="007C6690">
        <w:rPr>
          <w:rFonts w:ascii="Times New Roman" w:hAnsi="Times New Roman" w:cs="Times New Roman"/>
          <w:sz w:val="26"/>
          <w:szCs w:val="26"/>
        </w:rPr>
        <w:t>»</w:t>
      </w:r>
      <w:r w:rsidR="00FB3AF9">
        <w:rPr>
          <w:rFonts w:ascii="Times New Roman" w:hAnsi="Times New Roman" w:cs="Times New Roman"/>
          <w:sz w:val="26"/>
          <w:szCs w:val="26"/>
        </w:rPr>
        <w:t>, Отделу имущественных и земельных отношений</w:t>
      </w:r>
      <w:r w:rsidRPr="007C6690">
        <w:rPr>
          <w:rFonts w:ascii="Times New Roman" w:hAnsi="Times New Roman" w:cs="Times New Roman"/>
          <w:sz w:val="26"/>
          <w:szCs w:val="26"/>
        </w:rPr>
        <w:t>.</w:t>
      </w:r>
    </w:p>
    <w:p w:rsidR="00645525" w:rsidRDefault="00645525" w:rsidP="00645525">
      <w:pPr>
        <w:pStyle w:val="12"/>
        <w:jc w:val="right"/>
        <w:rPr>
          <w:rStyle w:val="a6"/>
          <w:sz w:val="22"/>
          <w:szCs w:val="22"/>
        </w:rPr>
      </w:pPr>
      <w:r>
        <w:rPr>
          <w:rStyle w:val="a6"/>
          <w:sz w:val="22"/>
          <w:szCs w:val="22"/>
        </w:rPr>
        <w:lastRenderedPageBreak/>
        <w:t xml:space="preserve">Приложение №2 к постановлению                                                                                                                                                  </w:t>
      </w:r>
    </w:p>
    <w:p w:rsidR="00645525" w:rsidRDefault="00645525" w:rsidP="00645525">
      <w:pPr>
        <w:pStyle w:val="12"/>
        <w:jc w:val="right"/>
      </w:pPr>
      <w:r>
        <w:rPr>
          <w:rStyle w:val="a6"/>
          <w:sz w:val="22"/>
          <w:szCs w:val="22"/>
        </w:rPr>
        <w:t xml:space="preserve">        главы </w:t>
      </w:r>
      <w:r w:rsidR="001926A5">
        <w:rPr>
          <w:rStyle w:val="a6"/>
          <w:sz w:val="22"/>
          <w:szCs w:val="22"/>
        </w:rPr>
        <w:t>администрации муниципального                                                                                  образования</w:t>
      </w:r>
      <w:r>
        <w:rPr>
          <w:rStyle w:val="a6"/>
          <w:sz w:val="22"/>
          <w:szCs w:val="22"/>
        </w:rPr>
        <w:t xml:space="preserve"> «Теучежский </w:t>
      </w:r>
      <w:r w:rsidR="001926A5">
        <w:rPr>
          <w:rStyle w:val="a6"/>
          <w:sz w:val="22"/>
          <w:szCs w:val="22"/>
        </w:rPr>
        <w:t xml:space="preserve">муниципальный                                                                                                       </w:t>
      </w:r>
      <w:r>
        <w:rPr>
          <w:rStyle w:val="a6"/>
          <w:sz w:val="22"/>
          <w:szCs w:val="22"/>
        </w:rPr>
        <w:t>район</w:t>
      </w:r>
      <w:r w:rsidR="001926A5">
        <w:rPr>
          <w:rStyle w:val="a6"/>
          <w:sz w:val="22"/>
          <w:szCs w:val="22"/>
        </w:rPr>
        <w:t xml:space="preserve"> Республики Адыгея</w:t>
      </w:r>
      <w:r>
        <w:rPr>
          <w:rStyle w:val="a6"/>
          <w:sz w:val="22"/>
          <w:szCs w:val="22"/>
        </w:rPr>
        <w:t>»</w:t>
      </w:r>
    </w:p>
    <w:p w:rsidR="00645525" w:rsidRDefault="00645525" w:rsidP="00645525">
      <w:pPr>
        <w:pStyle w:val="12"/>
        <w:jc w:val="right"/>
        <w:rPr>
          <w:rStyle w:val="a6"/>
          <w:rFonts w:eastAsia="Microsoft Sans Serif"/>
          <w:sz w:val="22"/>
          <w:szCs w:val="22"/>
        </w:rPr>
      </w:pPr>
      <w:r>
        <w:rPr>
          <w:rStyle w:val="a6"/>
          <w:rFonts w:eastAsia="Microsoft Sans Serif"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441392" w:rsidRPr="00645525" w:rsidRDefault="00645525" w:rsidP="00645525">
      <w:pPr>
        <w:jc w:val="center"/>
      </w:pPr>
      <w:r>
        <w:rPr>
          <w:rStyle w:val="a6"/>
          <w:rFonts w:eastAsia="Microsoft Sans Serif"/>
        </w:rPr>
        <w:t xml:space="preserve">                                                                                         </w:t>
      </w:r>
      <w:r w:rsidRPr="00645525">
        <w:rPr>
          <w:rStyle w:val="a6"/>
          <w:rFonts w:eastAsia="Microsoft Sans Serif"/>
          <w:sz w:val="22"/>
          <w:szCs w:val="22"/>
        </w:rPr>
        <w:t>_____________ 2025 г. № ______</w:t>
      </w:r>
    </w:p>
    <w:p w:rsidR="00441392" w:rsidRDefault="00441392" w:rsidP="00302DD3">
      <w:pPr>
        <w:jc w:val="center"/>
      </w:pPr>
    </w:p>
    <w:p w:rsidR="00302DD3" w:rsidRDefault="00D35913" w:rsidP="00302D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913">
        <w:rPr>
          <w:rFonts w:ascii="Times New Roman" w:hAnsi="Times New Roman" w:cs="Times New Roman"/>
          <w:b/>
          <w:sz w:val="24"/>
          <w:szCs w:val="24"/>
        </w:rPr>
        <w:t xml:space="preserve">План мероприятий по созданию муниципального казенного учреждения «Хозяйственно-эксплуатационная служба» администрации муниципального образования «Теучежский </w:t>
      </w:r>
      <w:r w:rsidR="00F1282F">
        <w:rPr>
          <w:rFonts w:ascii="Times New Roman" w:hAnsi="Times New Roman" w:cs="Times New Roman"/>
          <w:b/>
          <w:sz w:val="24"/>
          <w:szCs w:val="24"/>
        </w:rPr>
        <w:t xml:space="preserve">муниципальный </w:t>
      </w:r>
      <w:r w:rsidRPr="00D35913">
        <w:rPr>
          <w:rFonts w:ascii="Times New Roman" w:hAnsi="Times New Roman" w:cs="Times New Roman"/>
          <w:b/>
          <w:sz w:val="24"/>
          <w:szCs w:val="24"/>
        </w:rPr>
        <w:t>район</w:t>
      </w:r>
      <w:r w:rsidR="00F1282F">
        <w:rPr>
          <w:rFonts w:ascii="Times New Roman" w:hAnsi="Times New Roman" w:cs="Times New Roman"/>
          <w:b/>
          <w:sz w:val="24"/>
          <w:szCs w:val="24"/>
        </w:rPr>
        <w:t xml:space="preserve"> Республики Адыгея</w:t>
      </w:r>
      <w:r w:rsidRPr="00D35913">
        <w:rPr>
          <w:rFonts w:ascii="Times New Roman" w:hAnsi="Times New Roman" w:cs="Times New Roman"/>
          <w:b/>
          <w:sz w:val="24"/>
          <w:szCs w:val="24"/>
        </w:rPr>
        <w:t>»</w:t>
      </w:r>
    </w:p>
    <w:p w:rsidR="00D35913" w:rsidRPr="00D35913" w:rsidRDefault="00D35913" w:rsidP="00302D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244"/>
        <w:gridCol w:w="2128"/>
        <w:gridCol w:w="2127"/>
      </w:tblGrid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 мероприятия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 </w:t>
            </w:r>
          </w:p>
        </w:tc>
      </w:tr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ind w:firstLine="5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Разработка и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на утверждение устава МКУ «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Хозяйственно-эксплуатационная служба»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со дня  принятия решения о создании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Регистрация Устава МКУ «Хозяйственно-эксплуатационная служба» в Управлении Федеральной налоговой службы по Республике Адыгея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после утверждения Устава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  <w:tr w:rsidR="00302DD3" w:rsidRPr="00564A30" w:rsidTr="00011D00">
        <w:trPr>
          <w:trHeight w:val="133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существление необходимых юридических действий, направленных на государственную регистрацию МКУ «Хозяйственно-эксплуатационная служба» в соответствии с Федеральным законом от 08.08.2001 № 129-ФЗ «О государственной регистрации юридических лиц и индивидуальных предпринимателей»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в течение 3-х рабочих дней после утверждения Устава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  <w:tr w:rsidR="00302DD3" w:rsidRPr="00564A30" w:rsidTr="00011D00">
        <w:trPr>
          <w:trHeight w:val="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5571DB">
            <w:pPr>
              <w:pStyle w:val="formattext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564A30">
              <w:rPr>
                <w:color w:val="000000"/>
                <w:lang w:eastAsia="en-US"/>
              </w:rPr>
              <w:t xml:space="preserve">Внесение изменений в бюджет </w:t>
            </w:r>
            <w:r w:rsidR="005571DB">
              <w:rPr>
                <w:color w:val="000000"/>
                <w:lang w:eastAsia="en-US"/>
              </w:rPr>
              <w:t>муниципального образования</w:t>
            </w:r>
            <w:r w:rsidRPr="00564A30">
              <w:rPr>
                <w:color w:val="000000"/>
                <w:lang w:eastAsia="en-US"/>
              </w:rPr>
              <w:t xml:space="preserve"> «Теучежский </w:t>
            </w:r>
            <w:r w:rsidR="005571DB">
              <w:rPr>
                <w:color w:val="000000"/>
                <w:lang w:eastAsia="en-US"/>
              </w:rPr>
              <w:t xml:space="preserve">муниципальный </w:t>
            </w:r>
            <w:r w:rsidRPr="00564A30">
              <w:rPr>
                <w:color w:val="000000"/>
                <w:lang w:eastAsia="en-US"/>
              </w:rPr>
              <w:t>район</w:t>
            </w:r>
            <w:r w:rsidR="005571DB">
              <w:rPr>
                <w:color w:val="000000"/>
                <w:lang w:eastAsia="en-US"/>
              </w:rPr>
              <w:t xml:space="preserve"> Республики Адыгея</w:t>
            </w:r>
            <w:r w:rsidRPr="00564A30">
              <w:rPr>
                <w:color w:val="000000"/>
                <w:lang w:eastAsia="en-US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65605D">
            <w:pPr>
              <w:jc w:val="center"/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="0065605D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течении одной недели с</w:t>
            </w: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момента государственной регистрации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6560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управление,  Отдел учета и отчетности</w:t>
            </w:r>
          </w:p>
        </w:tc>
      </w:tr>
      <w:tr w:rsidR="00302DD3" w:rsidRPr="00564A30" w:rsidTr="00011D00">
        <w:trPr>
          <w:trHeight w:val="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pStyle w:val="formattext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564A30">
              <w:rPr>
                <w:color w:val="000000"/>
                <w:lang w:eastAsia="en-US"/>
              </w:rPr>
              <w:t>Открытие лицевых счетов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jc w:val="center"/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В двухнедельный срок с момента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</w:tr>
      <w:tr w:rsidR="00302DD3" w:rsidRPr="00564A30" w:rsidTr="00011D00">
        <w:trPr>
          <w:trHeight w:val="7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pStyle w:val="formattext"/>
              <w:spacing w:before="0" w:beforeAutospacing="0" w:after="0" w:afterAutospacing="0" w:line="276" w:lineRule="auto"/>
              <w:jc w:val="center"/>
              <w:rPr>
                <w:color w:val="000000"/>
                <w:lang w:eastAsia="en-US"/>
              </w:rPr>
            </w:pPr>
            <w:r w:rsidRPr="00564A30">
              <w:rPr>
                <w:color w:val="000000"/>
                <w:lang w:eastAsia="en-US"/>
              </w:rPr>
              <w:t>Создание ЭЦП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В двухнедельный срок с момента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учета и отчетности</w:t>
            </w:r>
          </w:p>
        </w:tc>
      </w:tr>
      <w:tr w:rsidR="00302DD3" w:rsidRPr="00564A30" w:rsidTr="00011D00">
        <w:trPr>
          <w:trHeight w:val="58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положения об оплате труда работников </w:t>
            </w:r>
            <w:r w:rsidR="00592F66" w:rsidRPr="00564A30">
              <w:rPr>
                <w:rFonts w:ascii="Times New Roman" w:hAnsi="Times New Roman" w:cs="Times New Roman"/>
                <w:sz w:val="24"/>
                <w:szCs w:val="24"/>
              </w:rPr>
              <w:t>МКУ «Хозяйственно-эксплуатационная служба»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В двухнедельный срок с момента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управление,  Отдел учета и отчетности</w:t>
            </w:r>
          </w:p>
        </w:tc>
      </w:tr>
      <w:tr w:rsidR="00302DD3" w:rsidRPr="00564A30" w:rsidTr="00011D00">
        <w:trPr>
          <w:trHeight w:val="1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592F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штатного расписания  и сметы доходов и расходов МКУ «Хозяйственно-эксплуатационная служба» 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В двухнедельный срок с момента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управление,  Отдел учета и отчетности</w:t>
            </w:r>
          </w:p>
        </w:tc>
      </w:tr>
      <w:tr w:rsidR="00302DD3" w:rsidRPr="00564A30" w:rsidTr="00011D00">
        <w:trPr>
          <w:trHeight w:val="14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изготовления печати и штампов </w:t>
            </w:r>
            <w:r w:rsidR="00592F66" w:rsidRPr="00564A30">
              <w:rPr>
                <w:rFonts w:ascii="Times New Roman" w:hAnsi="Times New Roman" w:cs="Times New Roman"/>
                <w:sz w:val="24"/>
                <w:szCs w:val="24"/>
              </w:rPr>
              <w:t>МКУ «Хозяйственно-эксплуатационная служба»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Style w:val="formattext1"/>
                <w:rFonts w:ascii="Times New Roman" w:hAnsi="Times New Roman" w:cs="Times New Roman"/>
                <w:color w:val="000000"/>
                <w:sz w:val="24"/>
                <w:szCs w:val="24"/>
              </w:rPr>
              <w:t>В двухнедельный срок с момента государственной регистрации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482604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02DD3"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b/>
                <w:color w:val="FF6600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Передача в МКУ «Хозяйственно-эксплуатационная служба» имущества для организации и обеспечения деятельности учреждения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двух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</w:t>
            </w:r>
          </w:p>
        </w:tc>
      </w:tr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48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6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F04CC0">
            <w:pPr>
              <w:jc w:val="center"/>
              <w:rPr>
                <w:rFonts w:ascii="Times New Roman" w:hAnsi="Times New Roman" w:cs="Times New Roman"/>
                <w:b/>
                <w:color w:val="993300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трудовых договоров с работниками </w:t>
            </w:r>
            <w:r w:rsidR="00592F66" w:rsidRPr="00564A30">
              <w:rPr>
                <w:rFonts w:ascii="Times New Roman" w:hAnsi="Times New Roman" w:cs="Times New Roman"/>
                <w:sz w:val="24"/>
                <w:szCs w:val="24"/>
              </w:rPr>
              <w:t>МКУ «Хозяйственно-эксплуатационная служба»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утвержденному штатному расписанию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b/>
                <w:color w:val="9933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двух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  <w:tr w:rsidR="00302DD3" w:rsidRPr="00564A30" w:rsidTr="00011D0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482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2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DD3" w:rsidRPr="00564A30" w:rsidRDefault="00302DD3" w:rsidP="003E4A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Публикация настоящего постановления в периодическом издании «</w:t>
            </w:r>
            <w:proofErr w:type="spellStart"/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Теучежские</w:t>
            </w:r>
            <w:proofErr w:type="spellEnd"/>
            <w:r w:rsidRPr="00564A30">
              <w:rPr>
                <w:rFonts w:ascii="Times New Roman" w:hAnsi="Times New Roman" w:cs="Times New Roman"/>
                <w:sz w:val="24"/>
                <w:szCs w:val="24"/>
              </w:rPr>
              <w:t xml:space="preserve"> вести» и размещение на сайте администрации </w:t>
            </w:r>
            <w:r w:rsidR="003E4AE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«Теучежский</w:t>
            </w:r>
            <w:r w:rsidR="003E4AE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3E4AE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Адыгея</w:t>
            </w: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двух месяцев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DD3" w:rsidRPr="00564A30" w:rsidRDefault="0065605D" w:rsidP="00F04C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64A30">
              <w:rPr>
                <w:rFonts w:ascii="Times New Roman" w:hAnsi="Times New Roman" w:cs="Times New Roman"/>
                <w:sz w:val="24"/>
                <w:szCs w:val="24"/>
              </w:rPr>
              <w:t>Директор МКУ</w:t>
            </w:r>
          </w:p>
        </w:tc>
      </w:tr>
    </w:tbl>
    <w:p w:rsidR="00302DD3" w:rsidRPr="00564A30" w:rsidRDefault="00302DD3" w:rsidP="00302DD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2DD3" w:rsidRPr="00564A30" w:rsidRDefault="00302DD3" w:rsidP="00302DD3">
      <w:pPr>
        <w:pStyle w:val="a3"/>
        <w:autoSpaceDE w:val="0"/>
        <w:autoSpaceDN w:val="0"/>
        <w:adjustRightInd w:val="0"/>
        <w:ind w:left="885"/>
        <w:jc w:val="both"/>
        <w:rPr>
          <w:rFonts w:ascii="Times New Roman" w:hAnsi="Times New Roman" w:cs="Times New Roman"/>
          <w:sz w:val="24"/>
          <w:szCs w:val="24"/>
        </w:rPr>
      </w:pPr>
    </w:p>
    <w:p w:rsidR="00302DD3" w:rsidRDefault="00302DD3" w:rsidP="00302DD3"/>
    <w:sectPr w:rsidR="00302DD3" w:rsidSect="00302DD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438"/>
    <w:multiLevelType w:val="multilevel"/>
    <w:tmpl w:val="364ED328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DD3"/>
    <w:rsid w:val="00011D00"/>
    <w:rsid w:val="001926A5"/>
    <w:rsid w:val="001A60FC"/>
    <w:rsid w:val="00302DD3"/>
    <w:rsid w:val="003E4AE6"/>
    <w:rsid w:val="00441392"/>
    <w:rsid w:val="00482604"/>
    <w:rsid w:val="005571DB"/>
    <w:rsid w:val="00592F66"/>
    <w:rsid w:val="00645525"/>
    <w:rsid w:val="0065605D"/>
    <w:rsid w:val="007E1A30"/>
    <w:rsid w:val="00946D79"/>
    <w:rsid w:val="00B30263"/>
    <w:rsid w:val="00BD674D"/>
    <w:rsid w:val="00C037C1"/>
    <w:rsid w:val="00D35913"/>
    <w:rsid w:val="00DF27C2"/>
    <w:rsid w:val="00F1282F"/>
    <w:rsid w:val="00FB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31B6"/>
  <w15:chartTrackingRefBased/>
  <w15:docId w15:val="{098A51B8-2B71-4264-82D1-EDC94FB8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02DD3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02DD3"/>
    <w:pPr>
      <w:ind w:left="720"/>
      <w:contextualSpacing/>
    </w:pPr>
  </w:style>
  <w:style w:type="paragraph" w:customStyle="1" w:styleId="formattext">
    <w:name w:val="formattext"/>
    <w:basedOn w:val="a"/>
    <w:rsid w:val="00302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rmattext1">
    <w:name w:val="formattext1"/>
    <w:basedOn w:val="a0"/>
    <w:rsid w:val="00302DD3"/>
  </w:style>
  <w:style w:type="paragraph" w:styleId="a4">
    <w:name w:val="Balloon Text"/>
    <w:basedOn w:val="a"/>
    <w:link w:val="a5"/>
    <w:uiPriority w:val="99"/>
    <w:semiHidden/>
    <w:unhideWhenUsed/>
    <w:rsid w:val="00302D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2DD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02DD3"/>
    <w:rPr>
      <w:rFonts w:ascii="Calibri Light" w:eastAsia="Times New Roman" w:hAnsi="Calibri Light" w:cs="Times New Roman"/>
      <w:b/>
      <w:bCs/>
      <w:color w:val="2E74B5"/>
      <w:sz w:val="28"/>
      <w:szCs w:val="28"/>
      <w:lang w:val="x-none"/>
    </w:rPr>
  </w:style>
  <w:style w:type="paragraph" w:customStyle="1" w:styleId="11">
    <w:name w:val="Заголовок 11"/>
    <w:basedOn w:val="a"/>
    <w:next w:val="a"/>
    <w:qFormat/>
    <w:rsid w:val="00302D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customStyle="1" w:styleId="21">
    <w:name w:val="Заголовок 21"/>
    <w:basedOn w:val="a"/>
    <w:next w:val="a"/>
    <w:qFormat/>
    <w:rsid w:val="00302DD3"/>
    <w:pPr>
      <w:keepNext/>
      <w:numPr>
        <w:ilvl w:val="1"/>
        <w:numId w:val="1"/>
      </w:numPr>
      <w:tabs>
        <w:tab w:val="left" w:pos="1080"/>
      </w:tabs>
      <w:suppressAutoHyphens/>
      <w:spacing w:before="120" w:after="0" w:line="240" w:lineRule="auto"/>
      <w:ind w:left="45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character" w:customStyle="1" w:styleId="a6">
    <w:name w:val="Основной текст_"/>
    <w:basedOn w:val="a0"/>
    <w:link w:val="12"/>
    <w:locked/>
    <w:rsid w:val="00645525"/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Основной текст1"/>
    <w:basedOn w:val="a"/>
    <w:link w:val="a6"/>
    <w:rsid w:val="0064552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1219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35</cp:revision>
  <cp:lastPrinted>2025-11-18T13:15:00Z</cp:lastPrinted>
  <dcterms:created xsi:type="dcterms:W3CDTF">2025-11-18T11:18:00Z</dcterms:created>
  <dcterms:modified xsi:type="dcterms:W3CDTF">2025-11-19T08:10:00Z</dcterms:modified>
</cp:coreProperties>
</file>