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25" w:type="dxa"/>
        <w:tblInd w:w="-1347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1"/>
        <w:gridCol w:w="4537"/>
        <w:gridCol w:w="1417"/>
        <w:gridCol w:w="3969"/>
        <w:gridCol w:w="851"/>
      </w:tblGrid>
      <w:tr w:rsidR="00CC77E9" w:rsidRPr="00AD67FC" w:rsidTr="00E154D9">
        <w:trPr>
          <w:gridBefore w:val="1"/>
          <w:gridAfter w:val="1"/>
          <w:wBefore w:w="851" w:type="dxa"/>
          <w:wAfter w:w="851" w:type="dxa"/>
          <w:cantSplit/>
        </w:trPr>
        <w:tc>
          <w:tcPr>
            <w:tcW w:w="4537" w:type="dxa"/>
          </w:tcPr>
          <w:p w:rsidR="00CC77E9" w:rsidRPr="00FE14A9" w:rsidRDefault="00CC77E9" w:rsidP="00E154D9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РОССИЙСКАЯ ФЕДЕРАЦИЯ РЕСПУБЛИКА АДЫГЕЯ</w:t>
            </w:r>
          </w:p>
          <w:p w:rsidR="00CC77E9" w:rsidRPr="00FE14A9" w:rsidRDefault="00CC77E9" w:rsidP="00E154D9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ТЕУЧЕЖСКИЙ МУНИЦИПАЛЬНЫЙ РАЙОН</w:t>
            </w:r>
          </w:p>
          <w:p w:rsidR="00CC77E9" w:rsidRPr="00FE14A9" w:rsidRDefault="00CC77E9" w:rsidP="00E154D9">
            <w:pPr>
              <w:tabs>
                <w:tab w:val="left" w:pos="6090"/>
              </w:tabs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</w:p>
          <w:p w:rsidR="00CC77E9" w:rsidRPr="00FE14A9" w:rsidRDefault="00CC77E9" w:rsidP="00E154D9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Совет народных депутатов муниципального образования</w:t>
            </w:r>
          </w:p>
          <w:p w:rsidR="00CC77E9" w:rsidRPr="00FE14A9" w:rsidRDefault="00CC77E9" w:rsidP="00E154D9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«Тлюстенхабльское городское поселение»</w:t>
            </w:r>
          </w:p>
          <w:p w:rsidR="00CC77E9" w:rsidRPr="00FE14A9" w:rsidRDefault="00CC77E9" w:rsidP="00E154D9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385228, п. Тлюстенхабль, ул. Ленина, 25</w:t>
            </w:r>
          </w:p>
          <w:p w:rsidR="00CC77E9" w:rsidRPr="00FE14A9" w:rsidRDefault="00CC77E9" w:rsidP="00E154D9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тел. 88777296638</w:t>
            </w:r>
          </w:p>
          <w:p w:rsidR="00CC77E9" w:rsidRPr="00FE14A9" w:rsidRDefault="00CC77E9" w:rsidP="00E154D9">
            <w:pPr>
              <w:spacing w:after="0" w:line="20" w:lineRule="atLeast"/>
              <w:ind w:left="213" w:hanging="2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E14A9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5" w:history="1">
              <w:r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1417" w:type="dxa"/>
          </w:tcPr>
          <w:p w:rsidR="00CC77E9" w:rsidRPr="00FE14A9" w:rsidRDefault="00CC77E9" w:rsidP="00E154D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</w:p>
          <w:p w:rsidR="00CC77E9" w:rsidRPr="00FE14A9" w:rsidRDefault="00CC77E9" w:rsidP="00E154D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E14A9">
              <w:rPr>
                <w:rFonts w:ascii="Times New Roman" w:hAnsi="Times New Roman" w:cs="Times New Roman"/>
                <w:b/>
              </w:rPr>
              <w:object w:dxaOrig="2327" w:dyaOrig="22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1pt" o:ole="" fillcolor="window">
                  <v:imagedata r:id="rId6" o:title=""/>
                </v:shape>
                <o:OLEObject Type="Embed" ProgID="MSDraw" ShapeID="_x0000_i1025" DrawAspect="Content" ObjectID="_1832997006" r:id="rId7"/>
              </w:object>
            </w:r>
          </w:p>
        </w:tc>
        <w:tc>
          <w:tcPr>
            <w:tcW w:w="3969" w:type="dxa"/>
          </w:tcPr>
          <w:p w:rsidR="00CC77E9" w:rsidRPr="00FE14A9" w:rsidRDefault="00CC77E9" w:rsidP="00CC77E9">
            <w:pPr>
              <w:pStyle w:val="1"/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FE14A9">
              <w:rPr>
                <w:sz w:val="22"/>
                <w:szCs w:val="22"/>
              </w:rPr>
              <w:t>УРЫСЫЕ ФЕДЕРАЦИЕ</w:t>
            </w:r>
          </w:p>
          <w:p w:rsidR="00CC77E9" w:rsidRPr="00FE14A9" w:rsidRDefault="00CC77E9" w:rsidP="00CC77E9">
            <w:pPr>
              <w:pStyle w:val="1"/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sz w:val="22"/>
                <w:szCs w:val="22"/>
              </w:rPr>
            </w:pPr>
            <w:r w:rsidRPr="00FE14A9">
              <w:rPr>
                <w:sz w:val="22"/>
                <w:szCs w:val="22"/>
              </w:rPr>
              <w:t>АДЫГЭ РЕСПУБЛИКЭМ</w:t>
            </w:r>
          </w:p>
          <w:p w:rsidR="00CC77E9" w:rsidRPr="00FE14A9" w:rsidRDefault="00CC77E9" w:rsidP="00CC77E9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ТЕУЦОЖЬ МУНИЦИПАЛЬНЭ</w:t>
            </w:r>
          </w:p>
          <w:p w:rsidR="00CC77E9" w:rsidRPr="00FE14A9" w:rsidRDefault="00CC77E9" w:rsidP="00CC77E9">
            <w:pPr>
              <w:tabs>
                <w:tab w:val="left" w:pos="6090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РАЙОН</w:t>
            </w:r>
          </w:p>
          <w:p w:rsidR="00CC77E9" w:rsidRPr="00FE14A9" w:rsidRDefault="00CC77E9" w:rsidP="00CC77E9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14A9">
              <w:rPr>
                <w:rFonts w:ascii="Times New Roman" w:hAnsi="Times New Roman" w:cs="Times New Roman"/>
                <w:b/>
              </w:rPr>
              <w:t>Муниципальнэ</w:t>
            </w:r>
            <w:proofErr w:type="spellEnd"/>
            <w:r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14A9">
              <w:rPr>
                <w:rFonts w:ascii="Times New Roman" w:hAnsi="Times New Roman" w:cs="Times New Roman"/>
                <w:b/>
              </w:rPr>
              <w:t>гьэпсык</w:t>
            </w:r>
            <w:proofErr w:type="spellEnd"/>
            <w:proofErr w:type="gramStart"/>
            <w:r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FE14A9">
              <w:rPr>
                <w:rFonts w:ascii="Times New Roman" w:hAnsi="Times New Roman" w:cs="Times New Roman"/>
                <w:b/>
              </w:rPr>
              <w:t xml:space="preserve">э  </w:t>
            </w:r>
            <w:proofErr w:type="spellStart"/>
            <w:r w:rsidRPr="00FE14A9">
              <w:rPr>
                <w:rFonts w:ascii="Times New Roman" w:hAnsi="Times New Roman" w:cs="Times New Roman"/>
                <w:b/>
              </w:rPr>
              <w:t>зи</w:t>
            </w:r>
            <w:proofErr w:type="spellEnd"/>
            <w:r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E14A9">
              <w:rPr>
                <w:rFonts w:ascii="Times New Roman" w:hAnsi="Times New Roman" w:cs="Times New Roman"/>
                <w:b/>
              </w:rPr>
              <w:t>э</w:t>
            </w:r>
          </w:p>
          <w:p w:rsidR="00CC77E9" w:rsidRPr="00FE14A9" w:rsidRDefault="00CC77E9" w:rsidP="00CC77E9">
            <w:pPr>
              <w:tabs>
                <w:tab w:val="left" w:pos="10986"/>
                <w:tab w:val="left" w:pos="11097"/>
              </w:tabs>
              <w:spacing w:after="0" w:line="20" w:lineRule="atLeast"/>
              <w:ind w:left="-355"/>
              <w:jc w:val="center"/>
              <w:rPr>
                <w:rFonts w:ascii="Times New Roman" w:hAnsi="Times New Roman" w:cs="Times New Roman"/>
                <w:b/>
              </w:rPr>
            </w:pPr>
            <w:r w:rsidRPr="00FE14A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FE14A9">
              <w:rPr>
                <w:rFonts w:ascii="Times New Roman" w:hAnsi="Times New Roman" w:cs="Times New Roman"/>
                <w:b/>
              </w:rPr>
              <w:t>Лъэустэнхьэблэ</w:t>
            </w:r>
            <w:proofErr w:type="spellEnd"/>
            <w:r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14A9">
              <w:rPr>
                <w:rFonts w:ascii="Times New Roman" w:hAnsi="Times New Roman" w:cs="Times New Roman"/>
                <w:b/>
              </w:rPr>
              <w:t>къэлэ</w:t>
            </w:r>
            <w:proofErr w:type="spellEnd"/>
            <w:r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14A9">
              <w:rPr>
                <w:rFonts w:ascii="Times New Roman" w:hAnsi="Times New Roman" w:cs="Times New Roman"/>
                <w:b/>
              </w:rPr>
              <w:t>псэуп</w:t>
            </w:r>
            <w:proofErr w:type="spellEnd"/>
            <w:proofErr w:type="gramStart"/>
            <w:r w:rsidRPr="00FE14A9">
              <w:rPr>
                <w:rFonts w:ascii="Times New Roman" w:hAnsi="Times New Roman" w:cs="Times New Roman"/>
                <w:b/>
                <w:lang w:val="en-US"/>
              </w:rPr>
              <w:t>I</w:t>
            </w:r>
            <w:proofErr w:type="gramEnd"/>
            <w:r w:rsidRPr="00FE14A9">
              <w:rPr>
                <w:rFonts w:ascii="Times New Roman" w:hAnsi="Times New Roman" w:cs="Times New Roman"/>
                <w:b/>
              </w:rPr>
              <w:t>э»</w:t>
            </w:r>
          </w:p>
          <w:p w:rsidR="00CC77E9" w:rsidRPr="00FE14A9" w:rsidRDefault="00CC77E9" w:rsidP="00CC77E9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E14A9">
              <w:rPr>
                <w:rFonts w:ascii="Times New Roman" w:hAnsi="Times New Roman" w:cs="Times New Roman"/>
                <w:b/>
              </w:rPr>
              <w:t>инароднэ</w:t>
            </w:r>
            <w:proofErr w:type="spellEnd"/>
            <w:r w:rsidRPr="00FE14A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E14A9">
              <w:rPr>
                <w:rFonts w:ascii="Times New Roman" w:hAnsi="Times New Roman" w:cs="Times New Roman"/>
                <w:b/>
              </w:rPr>
              <w:t>депутатхэм</w:t>
            </w:r>
            <w:proofErr w:type="spellEnd"/>
            <w:r w:rsidRPr="00FE14A9">
              <w:rPr>
                <w:rFonts w:ascii="Times New Roman" w:hAnsi="Times New Roman" w:cs="Times New Roman"/>
                <w:b/>
              </w:rPr>
              <w:t xml:space="preserve"> я Совет</w:t>
            </w:r>
          </w:p>
          <w:p w:rsidR="00CC77E9" w:rsidRPr="00FA773A" w:rsidRDefault="00FA773A" w:rsidP="00CC77E9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385228,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="00CC77E9" w:rsidRPr="00FE14A9">
              <w:rPr>
                <w:rFonts w:ascii="Times New Roman" w:hAnsi="Times New Roman" w:cs="Times New Roman"/>
                <w:b/>
              </w:rPr>
              <w:t>ъэустэнхьабль</w:t>
            </w:r>
            <w:proofErr w:type="spellEnd"/>
            <w:r w:rsidR="00CC77E9" w:rsidRPr="00FE14A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C77E9" w:rsidRPr="00FE14A9">
              <w:rPr>
                <w:rFonts w:ascii="Times New Roman" w:hAnsi="Times New Roman" w:cs="Times New Roman"/>
                <w:b/>
              </w:rPr>
              <w:t>урамэр</w:t>
            </w:r>
            <w:proofErr w:type="spellEnd"/>
            <w:r w:rsidR="00CC77E9" w:rsidRPr="00FE14A9">
              <w:rPr>
                <w:rFonts w:ascii="Times New Roman" w:hAnsi="Times New Roman" w:cs="Times New Roman"/>
                <w:b/>
              </w:rPr>
              <w:t xml:space="preserve"> Ленина, 25</w:t>
            </w:r>
          </w:p>
          <w:p w:rsidR="00CC77E9" w:rsidRPr="00AD67FC" w:rsidRDefault="00CC77E9" w:rsidP="00CC77E9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E14A9">
              <w:rPr>
                <w:rFonts w:ascii="Times New Roman" w:hAnsi="Times New Roman" w:cs="Times New Roman"/>
                <w:b/>
              </w:rPr>
              <w:t>тел</w:t>
            </w:r>
            <w:r w:rsidRPr="00AD67FC">
              <w:rPr>
                <w:rFonts w:ascii="Times New Roman" w:hAnsi="Times New Roman" w:cs="Times New Roman"/>
                <w:b/>
                <w:lang w:val="en-US"/>
              </w:rPr>
              <w:t>. 88777296638</w:t>
            </w:r>
          </w:p>
          <w:p w:rsidR="00CC77E9" w:rsidRPr="00FE14A9" w:rsidRDefault="00CC77E9" w:rsidP="00CC77E9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lang w:val="en-US"/>
              </w:rPr>
            </w:pPr>
            <w:r w:rsidRPr="00FE14A9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8" w:history="1">
              <w:r w:rsidRPr="00FE14A9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snd_tlgorpos@mail.ru</w:t>
              </w:r>
            </w:hyperlink>
          </w:p>
        </w:tc>
      </w:tr>
      <w:tr w:rsidR="00CC77E9" w:rsidRPr="00AD67FC" w:rsidTr="00E154D9">
        <w:trPr>
          <w:cantSplit/>
          <w:trHeight w:hRule="exact" w:val="80"/>
        </w:trPr>
        <w:tc>
          <w:tcPr>
            <w:tcW w:w="11625" w:type="dxa"/>
            <w:gridSpan w:val="5"/>
          </w:tcPr>
          <w:p w:rsidR="00CC77E9" w:rsidRPr="00FE14A9" w:rsidRDefault="00CC77E9" w:rsidP="00E154D9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  <w:tr w:rsidR="00CC77E9" w:rsidRPr="00AD67FC" w:rsidTr="00E154D9">
        <w:trPr>
          <w:cantSplit/>
          <w:trHeight w:hRule="exact" w:val="40"/>
        </w:trPr>
        <w:tc>
          <w:tcPr>
            <w:tcW w:w="11625" w:type="dxa"/>
            <w:gridSpan w:val="5"/>
          </w:tcPr>
          <w:p w:rsidR="00CC77E9" w:rsidRPr="00FE14A9" w:rsidRDefault="00CC77E9" w:rsidP="00E154D9">
            <w:pPr>
              <w:tabs>
                <w:tab w:val="left" w:pos="10986"/>
                <w:tab w:val="left" w:pos="11097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pacing w:val="20"/>
                <w:lang w:val="en-US"/>
              </w:rPr>
            </w:pPr>
          </w:p>
        </w:tc>
      </w:tr>
    </w:tbl>
    <w:p w:rsidR="00CC77E9" w:rsidRPr="001B7BE9" w:rsidRDefault="00CC77E9" w:rsidP="00CC77E9">
      <w:pPr>
        <w:spacing w:line="20" w:lineRule="atLeast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77E9" w:rsidRPr="00FE14A9" w:rsidRDefault="00CC77E9" w:rsidP="00CC77E9">
      <w:pPr>
        <w:spacing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14A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E14A9">
        <w:rPr>
          <w:rFonts w:ascii="Times New Roman" w:hAnsi="Times New Roman" w:cs="Times New Roman"/>
          <w:b/>
          <w:sz w:val="24"/>
          <w:szCs w:val="24"/>
        </w:rPr>
        <w:t xml:space="preserve"> Е Ш Е Н И Е                              </w:t>
      </w:r>
      <w:r w:rsidRPr="00FE14A9">
        <w:rPr>
          <w:rFonts w:ascii="Times New Roman" w:hAnsi="Times New Roman" w:cs="Times New Roman"/>
          <w:b/>
          <w:sz w:val="24"/>
          <w:szCs w:val="24"/>
        </w:rPr>
        <w:br/>
        <w:t>СОВЕТА НАРОДНЫХ ДЕПУТАТОВ МУНИЦИПАЛЬНОГО ОБРАЗОВАНИЯ «ТЛЮСТЕНХАБЛЬСКОЕ ГОРОДСКОЕ ПОСЕЛЕНИЕ»</w:t>
      </w:r>
    </w:p>
    <w:p w:rsidR="003277E0" w:rsidRDefault="003277E0" w:rsidP="003277E0"/>
    <w:p w:rsidR="003277E0" w:rsidRDefault="003277E0" w:rsidP="00327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594950">
        <w:rPr>
          <w:rFonts w:ascii="Times New Roman" w:hAnsi="Times New Roman" w:cs="Times New Roman"/>
          <w:b/>
          <w:sz w:val="24"/>
          <w:szCs w:val="24"/>
        </w:rPr>
        <w:t>б утверждении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36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лан</w:t>
      </w:r>
      <w:r w:rsidR="0059495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Совета народных депутатов муниципального образования «Тлюстенхабль</w:t>
      </w:r>
      <w:r w:rsidR="00A73A09">
        <w:rPr>
          <w:rFonts w:ascii="Times New Roman" w:hAnsi="Times New Roman" w:cs="Times New Roman"/>
          <w:b/>
          <w:sz w:val="24"/>
          <w:szCs w:val="24"/>
        </w:rPr>
        <w:t>ское городское поселение» на 202</w:t>
      </w:r>
      <w:r w:rsidR="00FA773A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277E0" w:rsidRDefault="003277E0" w:rsidP="003277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7E0" w:rsidRDefault="003277E0" w:rsidP="002544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56214E">
        <w:rPr>
          <w:rFonts w:ascii="Times New Roman" w:hAnsi="Times New Roman" w:cs="Times New Roman"/>
          <w:sz w:val="24"/>
          <w:szCs w:val="24"/>
        </w:rPr>
        <w:t>Регламентом Совета народных депутатов МО «Тлюстенхабльское городское поселение»,</w:t>
      </w:r>
      <w:r w:rsidR="00B976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Уставом муниципального образования «Тлюстенхабльское городское поселение» Совет народных депутатов муниципального образования «Тлюстенхабльское городское поселение»</w:t>
      </w:r>
    </w:p>
    <w:p w:rsidR="003277E0" w:rsidRPr="00AC68DF" w:rsidRDefault="003277E0" w:rsidP="00327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8D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277E0" w:rsidRPr="002544A9" w:rsidRDefault="003277E0" w:rsidP="00327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4A9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E4367" w:rsidRPr="002544A9">
        <w:rPr>
          <w:rFonts w:ascii="Times New Roman" w:hAnsi="Times New Roman" w:cs="Times New Roman"/>
          <w:sz w:val="24"/>
          <w:szCs w:val="24"/>
        </w:rPr>
        <w:t>п</w:t>
      </w:r>
      <w:r w:rsidRPr="002544A9">
        <w:rPr>
          <w:rFonts w:ascii="Times New Roman" w:hAnsi="Times New Roman" w:cs="Times New Roman"/>
          <w:sz w:val="24"/>
          <w:szCs w:val="24"/>
        </w:rPr>
        <w:t>лан работы Совета народных депутатов муниципального образования «Тлюстенхабль</w:t>
      </w:r>
      <w:r w:rsidR="00A73A09">
        <w:rPr>
          <w:rFonts w:ascii="Times New Roman" w:hAnsi="Times New Roman" w:cs="Times New Roman"/>
          <w:sz w:val="24"/>
          <w:szCs w:val="24"/>
        </w:rPr>
        <w:t>ское городское поселение» на 202</w:t>
      </w:r>
      <w:r w:rsidR="00FA773A">
        <w:rPr>
          <w:rFonts w:ascii="Times New Roman" w:hAnsi="Times New Roman" w:cs="Times New Roman"/>
          <w:sz w:val="24"/>
          <w:szCs w:val="24"/>
        </w:rPr>
        <w:t>6</w:t>
      </w:r>
      <w:r w:rsidRPr="002544A9">
        <w:rPr>
          <w:rFonts w:ascii="Times New Roman" w:hAnsi="Times New Roman" w:cs="Times New Roman"/>
          <w:sz w:val="24"/>
          <w:szCs w:val="24"/>
        </w:rPr>
        <w:t xml:space="preserve"> год согласно приложению</w:t>
      </w:r>
      <w:r w:rsidR="008E1767" w:rsidRPr="002544A9">
        <w:rPr>
          <w:rFonts w:ascii="Times New Roman" w:hAnsi="Times New Roman" w:cs="Times New Roman"/>
          <w:sz w:val="24"/>
          <w:szCs w:val="24"/>
        </w:rPr>
        <w:t>.</w:t>
      </w:r>
    </w:p>
    <w:p w:rsidR="00CE4367" w:rsidRPr="002544A9" w:rsidRDefault="00CE4367" w:rsidP="00CE4367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CE4367" w:rsidRPr="002544A9" w:rsidRDefault="00CE4367" w:rsidP="00CE43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4A9">
        <w:rPr>
          <w:rStyle w:val="FontStyle37"/>
        </w:rPr>
        <w:t xml:space="preserve">Обнародовать  настоящее Решение на информационном стенде в здании администрации </w:t>
      </w:r>
      <w:r w:rsidRPr="002544A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«Тлюстенхабльское городское поселение» </w:t>
      </w:r>
      <w:r w:rsidRPr="002544A9">
        <w:rPr>
          <w:rStyle w:val="FontStyle37"/>
        </w:rPr>
        <w:t xml:space="preserve">и на официальном интернет-сайте </w:t>
      </w:r>
      <w:r w:rsidR="00CC77E9">
        <w:rPr>
          <w:rStyle w:val="FontStyle37"/>
        </w:rPr>
        <w:t xml:space="preserve">Совета народных депутатов МО «Тлюстенхабльское городское поселение» </w:t>
      </w:r>
      <w:r w:rsidR="002544A9" w:rsidRPr="002544A9">
        <w:rPr>
          <w:rStyle w:val="FontStyle37"/>
        </w:rPr>
        <w:t xml:space="preserve">по адресу: </w:t>
      </w:r>
      <w:hyperlink r:id="rId9" w:history="1">
        <w:r w:rsidR="00CC77E9" w:rsidRPr="00055374">
          <w:rPr>
            <w:rStyle w:val="a7"/>
            <w:lang w:val="en-US"/>
          </w:rPr>
          <w:t>http</w:t>
        </w:r>
        <w:r w:rsidR="00CC77E9" w:rsidRPr="00055374">
          <w:rPr>
            <w:rStyle w:val="a7"/>
          </w:rPr>
          <w:t>://</w:t>
        </w:r>
        <w:proofErr w:type="spellStart"/>
        <w:r w:rsidR="00CC77E9" w:rsidRPr="00055374">
          <w:rPr>
            <w:rStyle w:val="a7"/>
            <w:lang w:val="en-US"/>
          </w:rPr>
          <w:t>sndtlgorpos</w:t>
        </w:r>
        <w:proofErr w:type="spellEnd"/>
        <w:r w:rsidR="00CC77E9" w:rsidRPr="00055374">
          <w:rPr>
            <w:rStyle w:val="a7"/>
          </w:rPr>
          <w:t>.</w:t>
        </w:r>
        <w:proofErr w:type="spellStart"/>
        <w:r w:rsidR="00CC77E9" w:rsidRPr="00055374">
          <w:rPr>
            <w:rStyle w:val="a7"/>
            <w:lang w:val="en-US"/>
          </w:rPr>
          <w:t>ru</w:t>
        </w:r>
        <w:proofErr w:type="spellEnd"/>
      </w:hyperlink>
      <w:r w:rsidR="00CC77E9" w:rsidRPr="00055374">
        <w:t>.</w:t>
      </w:r>
    </w:p>
    <w:p w:rsidR="00566677" w:rsidRPr="002544A9" w:rsidRDefault="00566677" w:rsidP="00566677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8E1767" w:rsidRPr="002544A9" w:rsidRDefault="005C1CD3" w:rsidP="00327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44A9">
        <w:rPr>
          <w:rFonts w:ascii="Times New Roman" w:hAnsi="Times New Roman" w:cs="Times New Roman"/>
          <w:sz w:val="24"/>
          <w:szCs w:val="24"/>
        </w:rPr>
        <w:t>Настоящее Р</w:t>
      </w:r>
      <w:r w:rsidR="008E1767" w:rsidRPr="002544A9">
        <w:rPr>
          <w:rFonts w:ascii="Times New Roman" w:hAnsi="Times New Roman" w:cs="Times New Roman"/>
          <w:sz w:val="24"/>
          <w:szCs w:val="24"/>
        </w:rPr>
        <w:t>ешение вступает в силу с момента его подписания.</w:t>
      </w:r>
    </w:p>
    <w:p w:rsidR="002544A9" w:rsidRPr="002544A9" w:rsidRDefault="002544A9" w:rsidP="003277E0">
      <w:pPr>
        <w:rPr>
          <w:sz w:val="24"/>
          <w:szCs w:val="24"/>
        </w:rPr>
      </w:pPr>
    </w:p>
    <w:p w:rsidR="003277E0" w:rsidRPr="002544A9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4A9"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народных депутатов </w:t>
      </w:r>
    </w:p>
    <w:p w:rsidR="003C3EA3" w:rsidRDefault="003C3EA3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3277E0" w:rsidRPr="002544A9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44A9">
        <w:rPr>
          <w:rFonts w:ascii="Times New Roman" w:hAnsi="Times New Roman" w:cs="Times New Roman"/>
          <w:b/>
          <w:sz w:val="24"/>
          <w:szCs w:val="24"/>
        </w:rPr>
        <w:t xml:space="preserve">«Тлюстенхабльское городское поселение»      </w:t>
      </w:r>
      <w:r w:rsidR="002544A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2544A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C3EA3">
        <w:rPr>
          <w:rFonts w:ascii="Times New Roman" w:hAnsi="Times New Roman" w:cs="Times New Roman"/>
          <w:b/>
          <w:sz w:val="24"/>
          <w:szCs w:val="24"/>
        </w:rPr>
        <w:t>Г.В. Захарчук</w:t>
      </w:r>
    </w:p>
    <w:p w:rsidR="003277E0" w:rsidRPr="002544A9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E0" w:rsidRDefault="003277E0" w:rsidP="003277E0">
      <w:pPr>
        <w:spacing w:after="0" w:line="240" w:lineRule="auto"/>
        <w:rPr>
          <w:rFonts w:ascii="Times New Roman" w:hAnsi="Times New Roman" w:cs="Times New Roman"/>
        </w:rPr>
      </w:pPr>
    </w:p>
    <w:p w:rsidR="003277E0" w:rsidRPr="00AC68DF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C68DF">
        <w:rPr>
          <w:rFonts w:ascii="Times New Roman" w:hAnsi="Times New Roman" w:cs="Times New Roman"/>
          <w:b/>
          <w:sz w:val="20"/>
          <w:szCs w:val="20"/>
        </w:rPr>
        <w:t>п</w:t>
      </w:r>
      <w:r w:rsidR="003C3EA3">
        <w:rPr>
          <w:rFonts w:ascii="Times New Roman" w:hAnsi="Times New Roman" w:cs="Times New Roman"/>
          <w:b/>
          <w:sz w:val="20"/>
          <w:szCs w:val="20"/>
        </w:rPr>
        <w:t>гт</w:t>
      </w:r>
      <w:r w:rsidRPr="00AC68DF">
        <w:rPr>
          <w:rFonts w:ascii="Times New Roman" w:hAnsi="Times New Roman" w:cs="Times New Roman"/>
          <w:b/>
          <w:sz w:val="20"/>
          <w:szCs w:val="20"/>
        </w:rPr>
        <w:t>. Тлюстенхабль</w:t>
      </w:r>
    </w:p>
    <w:p w:rsidR="002544A9" w:rsidRDefault="003277E0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622C">
        <w:rPr>
          <w:rFonts w:ascii="Times New Roman" w:hAnsi="Times New Roman" w:cs="Times New Roman"/>
          <w:b/>
          <w:sz w:val="20"/>
          <w:szCs w:val="20"/>
        </w:rPr>
        <w:t>от</w:t>
      </w:r>
      <w:r w:rsidR="00AD67FC">
        <w:rPr>
          <w:rFonts w:ascii="Times New Roman" w:hAnsi="Times New Roman" w:cs="Times New Roman"/>
          <w:b/>
          <w:sz w:val="20"/>
          <w:szCs w:val="20"/>
        </w:rPr>
        <w:t xml:space="preserve"> 18 февраля </w:t>
      </w:r>
      <w:r w:rsidR="00FA773A">
        <w:rPr>
          <w:rFonts w:ascii="Times New Roman" w:hAnsi="Times New Roman" w:cs="Times New Roman"/>
          <w:b/>
          <w:sz w:val="20"/>
          <w:szCs w:val="20"/>
        </w:rPr>
        <w:t>2026</w:t>
      </w:r>
      <w:r w:rsidR="00B329D9">
        <w:rPr>
          <w:rFonts w:ascii="Times New Roman" w:hAnsi="Times New Roman" w:cs="Times New Roman"/>
          <w:b/>
          <w:sz w:val="20"/>
          <w:szCs w:val="20"/>
        </w:rPr>
        <w:t>г.</w:t>
      </w:r>
    </w:p>
    <w:p w:rsidR="00CE4367" w:rsidRDefault="0002402C" w:rsidP="003277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22C" w:rsidRPr="0075622C">
        <w:rPr>
          <w:rFonts w:ascii="Times New Roman" w:hAnsi="Times New Roman" w:cs="Times New Roman"/>
          <w:b/>
          <w:sz w:val="20"/>
          <w:szCs w:val="20"/>
        </w:rPr>
        <w:t>№</w:t>
      </w:r>
      <w:r w:rsidR="00B329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67FC">
        <w:rPr>
          <w:rFonts w:ascii="Times New Roman" w:hAnsi="Times New Roman" w:cs="Times New Roman"/>
          <w:b/>
          <w:sz w:val="20"/>
          <w:szCs w:val="20"/>
        </w:rPr>
        <w:t>188</w:t>
      </w:r>
    </w:p>
    <w:p w:rsidR="00C64F03" w:rsidRDefault="00C64F03" w:rsidP="001E4D8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277E0" w:rsidRPr="002544A9" w:rsidRDefault="003277E0" w:rsidP="003277E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544A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3277E0" w:rsidRPr="002544A9" w:rsidRDefault="003277E0" w:rsidP="003277E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544A9">
        <w:rPr>
          <w:rFonts w:ascii="Times New Roman" w:hAnsi="Times New Roman" w:cs="Times New Roman"/>
          <w:sz w:val="20"/>
          <w:szCs w:val="20"/>
        </w:rPr>
        <w:t>к Решению Совета народных депутатов МО</w:t>
      </w:r>
    </w:p>
    <w:p w:rsidR="003277E0" w:rsidRPr="002544A9" w:rsidRDefault="003277E0" w:rsidP="003277E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544A9">
        <w:rPr>
          <w:rFonts w:ascii="Times New Roman" w:hAnsi="Times New Roman" w:cs="Times New Roman"/>
          <w:sz w:val="20"/>
          <w:szCs w:val="20"/>
        </w:rPr>
        <w:t>«Тлюстенхабльское городское поселение»</w:t>
      </w:r>
    </w:p>
    <w:p w:rsidR="003277E0" w:rsidRPr="002544A9" w:rsidRDefault="003277E0" w:rsidP="003277E0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2544A9">
        <w:rPr>
          <w:rFonts w:ascii="Times New Roman" w:hAnsi="Times New Roman" w:cs="Times New Roman"/>
          <w:sz w:val="20"/>
          <w:szCs w:val="20"/>
        </w:rPr>
        <w:t>№</w:t>
      </w:r>
      <w:r w:rsidR="0002402C" w:rsidRPr="002544A9">
        <w:rPr>
          <w:rFonts w:ascii="Times New Roman" w:hAnsi="Times New Roman" w:cs="Times New Roman"/>
          <w:sz w:val="20"/>
          <w:szCs w:val="20"/>
        </w:rPr>
        <w:t xml:space="preserve"> </w:t>
      </w:r>
      <w:r w:rsidR="00AD67FC">
        <w:rPr>
          <w:rFonts w:ascii="Times New Roman" w:hAnsi="Times New Roman" w:cs="Times New Roman"/>
          <w:sz w:val="20"/>
          <w:szCs w:val="20"/>
        </w:rPr>
        <w:t>188</w:t>
      </w:r>
      <w:r w:rsidR="00CC77E9">
        <w:rPr>
          <w:rFonts w:ascii="Times New Roman" w:hAnsi="Times New Roman" w:cs="Times New Roman"/>
          <w:sz w:val="20"/>
          <w:szCs w:val="20"/>
        </w:rPr>
        <w:t xml:space="preserve">  </w:t>
      </w:r>
      <w:r w:rsidR="003C3EA3">
        <w:rPr>
          <w:rFonts w:ascii="Times New Roman" w:hAnsi="Times New Roman" w:cs="Times New Roman"/>
          <w:sz w:val="20"/>
          <w:szCs w:val="20"/>
        </w:rPr>
        <w:t xml:space="preserve"> от</w:t>
      </w:r>
      <w:r w:rsidR="00107B37">
        <w:rPr>
          <w:rFonts w:ascii="Times New Roman" w:hAnsi="Times New Roman" w:cs="Times New Roman"/>
          <w:sz w:val="20"/>
          <w:szCs w:val="20"/>
        </w:rPr>
        <w:t xml:space="preserve"> </w:t>
      </w:r>
      <w:r w:rsidR="00AD67FC">
        <w:rPr>
          <w:rFonts w:ascii="Times New Roman" w:hAnsi="Times New Roman" w:cs="Times New Roman"/>
          <w:sz w:val="20"/>
          <w:szCs w:val="20"/>
        </w:rPr>
        <w:t>18.02.</w:t>
      </w:r>
      <w:r w:rsidR="00A73A09">
        <w:rPr>
          <w:rFonts w:ascii="Times New Roman" w:hAnsi="Times New Roman" w:cs="Times New Roman"/>
          <w:sz w:val="20"/>
          <w:szCs w:val="20"/>
        </w:rPr>
        <w:t>202</w:t>
      </w:r>
      <w:r w:rsidR="00FA773A">
        <w:rPr>
          <w:rFonts w:ascii="Times New Roman" w:hAnsi="Times New Roman" w:cs="Times New Roman"/>
          <w:sz w:val="20"/>
          <w:szCs w:val="20"/>
        </w:rPr>
        <w:t>6</w:t>
      </w:r>
      <w:r w:rsidR="00B329D9" w:rsidRPr="002544A9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02402C" w:rsidRPr="002544A9">
        <w:rPr>
          <w:rFonts w:ascii="Times New Roman" w:hAnsi="Times New Roman" w:cs="Times New Roman"/>
          <w:sz w:val="20"/>
          <w:szCs w:val="20"/>
        </w:rPr>
        <w:t xml:space="preserve"> </w:t>
      </w:r>
      <w:r w:rsidR="002544A9" w:rsidRPr="002544A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597AA2" w:rsidRDefault="00597AA2" w:rsidP="003277E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1E4D88" w:rsidRPr="00F40ED5" w:rsidRDefault="001E4D88" w:rsidP="003277E0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3277E0" w:rsidRPr="00AC68DF" w:rsidRDefault="003277E0" w:rsidP="003277E0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8D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F2149" w:rsidRPr="00701D2C" w:rsidRDefault="003277E0" w:rsidP="0098415A">
      <w:pPr>
        <w:tabs>
          <w:tab w:val="left" w:pos="30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AC68DF">
        <w:rPr>
          <w:rFonts w:ascii="Times New Roman" w:hAnsi="Times New Roman" w:cs="Times New Roman"/>
          <w:b/>
          <w:sz w:val="24"/>
          <w:szCs w:val="24"/>
        </w:rPr>
        <w:t>аботы Совета народных депутатов муниципального образования «Тлюстенхабльское городское поселение»</w:t>
      </w:r>
      <w:r w:rsidR="00F40ED5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A73A09">
        <w:rPr>
          <w:rFonts w:ascii="Times New Roman" w:hAnsi="Times New Roman" w:cs="Times New Roman"/>
          <w:b/>
          <w:sz w:val="24"/>
          <w:szCs w:val="24"/>
        </w:rPr>
        <w:t>2</w:t>
      </w:r>
      <w:r w:rsidR="00FA773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0" w:type="auto"/>
        <w:tblLayout w:type="fixed"/>
        <w:tblLook w:val="04A0"/>
      </w:tblPr>
      <w:tblGrid>
        <w:gridCol w:w="668"/>
        <w:gridCol w:w="3904"/>
        <w:gridCol w:w="1138"/>
        <w:gridCol w:w="2478"/>
        <w:gridCol w:w="1383"/>
      </w:tblGrid>
      <w:tr w:rsidR="003277E0" w:rsidTr="003F7FBF">
        <w:tc>
          <w:tcPr>
            <w:tcW w:w="668" w:type="dxa"/>
          </w:tcPr>
          <w:p w:rsidR="003277E0" w:rsidRDefault="003277E0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77E0" w:rsidRDefault="003277E0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04" w:type="dxa"/>
          </w:tcPr>
          <w:p w:rsidR="003277E0" w:rsidRDefault="003277E0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8" w:type="dxa"/>
          </w:tcPr>
          <w:p w:rsidR="003277E0" w:rsidRDefault="003277E0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78" w:type="dxa"/>
          </w:tcPr>
          <w:p w:rsidR="003277E0" w:rsidRDefault="003277E0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83" w:type="dxa"/>
          </w:tcPr>
          <w:p w:rsidR="003277E0" w:rsidRDefault="003277E0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Приме-чание</w:t>
            </w:r>
            <w:proofErr w:type="spellEnd"/>
            <w:proofErr w:type="gramEnd"/>
          </w:p>
          <w:p w:rsidR="00BD2B69" w:rsidRDefault="00BD2B69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2C" w:rsidTr="00AA71D3">
        <w:trPr>
          <w:trHeight w:val="255"/>
        </w:trPr>
        <w:tc>
          <w:tcPr>
            <w:tcW w:w="668" w:type="dxa"/>
            <w:tcBorders>
              <w:bottom w:val="single" w:sz="4" w:space="0" w:color="auto"/>
            </w:tcBorders>
          </w:tcPr>
          <w:p w:rsidR="0002402C" w:rsidRPr="00597AA2" w:rsidRDefault="00AA71D3" w:rsidP="00AA71D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7A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02402C" w:rsidRPr="00597AA2" w:rsidRDefault="00AA71D3" w:rsidP="00AA71D3">
            <w:pPr>
              <w:shd w:val="clear" w:color="auto" w:fill="FFFFFF"/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7A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02402C" w:rsidRPr="00597AA2" w:rsidRDefault="00AA71D3" w:rsidP="00AA71D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7A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02402C" w:rsidRPr="00597AA2" w:rsidRDefault="00AA71D3" w:rsidP="00AA71D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7A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2402C" w:rsidRDefault="00AA71D3" w:rsidP="00AA71D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7A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097067" w:rsidRPr="00597AA2" w:rsidRDefault="00097067" w:rsidP="00AA71D3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71D3" w:rsidTr="00AA71D3">
        <w:trPr>
          <w:trHeight w:val="840"/>
        </w:trPr>
        <w:tc>
          <w:tcPr>
            <w:tcW w:w="668" w:type="dxa"/>
            <w:tcBorders>
              <w:top w:val="single" w:sz="4" w:space="0" w:color="auto"/>
            </w:tcBorders>
          </w:tcPr>
          <w:p w:rsidR="00AA71D3" w:rsidRDefault="00AA71D3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AA71D3" w:rsidRDefault="00AA71D3" w:rsidP="003C3EA3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Рассмотрение отчета</w:t>
            </w:r>
            <w:r w:rsidR="00360DB5">
              <w:rPr>
                <w:rFonts w:ascii="Times New Roman" w:hAnsi="Times New Roman" w:cs="Times New Roman"/>
                <w:sz w:val="24"/>
                <w:szCs w:val="24"/>
              </w:rPr>
              <w:t xml:space="preserve"> главы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3C3EA3">
              <w:rPr>
                <w:rFonts w:ascii="Times New Roman" w:hAnsi="Times New Roman" w:cs="Times New Roman"/>
                <w:sz w:val="24"/>
                <w:szCs w:val="24"/>
              </w:rPr>
              <w:t>ации о проделанной работе за 202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E4D88" w:rsidRDefault="001E4D88" w:rsidP="003C3EA3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AA71D3" w:rsidRDefault="00AA71D3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AA71D3" w:rsidRDefault="00AA71D3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аппарат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A71D3" w:rsidRDefault="00AA71D3" w:rsidP="003F7FBF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EA3" w:rsidTr="00AA71D3">
        <w:trPr>
          <w:trHeight w:val="840"/>
        </w:trPr>
        <w:tc>
          <w:tcPr>
            <w:tcW w:w="668" w:type="dxa"/>
            <w:tcBorders>
              <w:top w:val="single" w:sz="4" w:space="0" w:color="auto"/>
            </w:tcBorders>
          </w:tcPr>
          <w:p w:rsidR="003C3EA3" w:rsidRPr="00F429CE" w:rsidRDefault="003C3EA3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3C3EA3" w:rsidRDefault="003C3EA3" w:rsidP="003C3EA3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председателя Совета народных депутатов о проделанной работе за 202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E4D88" w:rsidRPr="00F429CE" w:rsidRDefault="001E4D88" w:rsidP="003C3EA3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3C3EA3" w:rsidRDefault="003C3EA3" w:rsidP="00DB52A5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3C3EA3" w:rsidRDefault="00CC77E9" w:rsidP="00DB52A5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3EA3" w:rsidRPr="0002402C">
              <w:rPr>
                <w:rFonts w:ascii="Times New Roman" w:hAnsi="Times New Roman" w:cs="Times New Roman"/>
                <w:sz w:val="24"/>
                <w:szCs w:val="24"/>
              </w:rPr>
              <w:t>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C3EA3" w:rsidRPr="0084440C" w:rsidRDefault="00FA773A" w:rsidP="00FA773A">
            <w:pPr>
              <w:tabs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СНД</w:t>
            </w:r>
          </w:p>
        </w:tc>
      </w:tr>
      <w:tr w:rsidR="0084440C" w:rsidTr="00AA71D3">
        <w:trPr>
          <w:trHeight w:val="840"/>
        </w:trPr>
        <w:tc>
          <w:tcPr>
            <w:tcW w:w="668" w:type="dxa"/>
            <w:tcBorders>
              <w:top w:val="single" w:sz="4" w:space="0" w:color="auto"/>
            </w:tcBorders>
          </w:tcPr>
          <w:p w:rsidR="0084440C" w:rsidRDefault="0084440C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84440C" w:rsidRDefault="00924AFE" w:rsidP="00FA7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изменений в</w:t>
            </w:r>
            <w:r w:rsidR="00FA773A" w:rsidRPr="00844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FA773A" w:rsidRPr="0084440C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жилищном контроле на территории  муниципального образования «Тлюстенхабльское городское поселение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 xml:space="preserve"> Теучежского муниципального района Республики Адыгея</w:t>
            </w:r>
            <w:r w:rsidR="00FA773A" w:rsidRPr="00844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84440C" w:rsidTr="00AA71D3">
        <w:trPr>
          <w:trHeight w:val="840"/>
        </w:trPr>
        <w:tc>
          <w:tcPr>
            <w:tcW w:w="668" w:type="dxa"/>
            <w:tcBorders>
              <w:top w:val="single" w:sz="4" w:space="0" w:color="auto"/>
            </w:tcBorders>
          </w:tcPr>
          <w:p w:rsidR="0084440C" w:rsidRDefault="0084440C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84440C" w:rsidRDefault="00924AFE" w:rsidP="00924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</w:t>
            </w:r>
            <w:r w:rsidR="00FA773A" w:rsidRPr="0084440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773A" w:rsidRPr="0084440C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 земельном контроле на территории муниципального образования «Тлюстенхабльское городское поселение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 xml:space="preserve"> Теучежского </w:t>
            </w:r>
            <w:proofErr w:type="spellStart"/>
            <w:proofErr w:type="gramStart"/>
            <w:r w:rsidR="00FA773A">
              <w:rPr>
                <w:rFonts w:ascii="Times New Roman" w:hAnsi="Times New Roman" w:cs="Times New Roman"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="00FA773A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Адыгея</w:t>
            </w:r>
            <w:r w:rsidR="00FA773A" w:rsidRPr="008444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84440C" w:rsidTr="00AA71D3">
        <w:trPr>
          <w:trHeight w:val="840"/>
        </w:trPr>
        <w:tc>
          <w:tcPr>
            <w:tcW w:w="668" w:type="dxa"/>
            <w:tcBorders>
              <w:top w:val="single" w:sz="4" w:space="0" w:color="auto"/>
            </w:tcBorders>
          </w:tcPr>
          <w:p w:rsidR="0084440C" w:rsidRDefault="0084440C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84440C" w:rsidRDefault="00924AFE" w:rsidP="00924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структуру Совета народных депутатов муниципального образования «Тлюстенхабльское городское поселение»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84440C" w:rsidRPr="0002402C" w:rsidRDefault="0084440C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4440C" w:rsidRPr="0002402C" w:rsidRDefault="0084440C" w:rsidP="0087290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</w:t>
            </w:r>
            <w:proofErr w:type="spellStart"/>
            <w:proofErr w:type="gramStart"/>
            <w:r w:rsidR="00872908">
              <w:rPr>
                <w:rFonts w:ascii="Times New Roman" w:hAnsi="Times New Roman" w:cs="Times New Roman"/>
                <w:sz w:val="24"/>
                <w:szCs w:val="24"/>
              </w:rPr>
              <w:t>Председа-теля</w:t>
            </w:r>
            <w:proofErr w:type="spellEnd"/>
            <w:proofErr w:type="gramEnd"/>
            <w:r w:rsidR="00872908">
              <w:rPr>
                <w:rFonts w:ascii="Times New Roman" w:hAnsi="Times New Roman" w:cs="Times New Roman"/>
                <w:sz w:val="24"/>
                <w:szCs w:val="24"/>
              </w:rPr>
              <w:t xml:space="preserve"> СНД</w:t>
            </w:r>
          </w:p>
        </w:tc>
      </w:tr>
      <w:tr w:rsidR="00872908" w:rsidTr="00AA71D3">
        <w:trPr>
          <w:trHeight w:val="840"/>
        </w:trPr>
        <w:tc>
          <w:tcPr>
            <w:tcW w:w="668" w:type="dxa"/>
            <w:tcBorders>
              <w:top w:val="single" w:sz="4" w:space="0" w:color="auto"/>
            </w:tcBorders>
          </w:tcPr>
          <w:p w:rsidR="00872908" w:rsidRDefault="00872908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872908" w:rsidRDefault="00924AFE" w:rsidP="00FA7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872908" w:rsidRPr="00872908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2908" w:rsidRPr="00872908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муниципальной службе в муниципальном образовании «Тлюстенхабльское городское поселение»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872908" w:rsidRPr="0002402C" w:rsidRDefault="00872908" w:rsidP="00BA22E7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872908" w:rsidRPr="0002402C" w:rsidRDefault="00872908" w:rsidP="00BA22E7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72908" w:rsidRDefault="00872908" w:rsidP="0087290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C" w:rsidTr="00872908">
        <w:trPr>
          <w:trHeight w:val="24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72908" w:rsidRDefault="00872908" w:rsidP="00872908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72908" w:rsidRDefault="00872908" w:rsidP="0087290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72908" w:rsidRDefault="00872908" w:rsidP="00872908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72908" w:rsidRDefault="00872908" w:rsidP="00872908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72908" w:rsidRDefault="00872908" w:rsidP="00872908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29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872908" w:rsidTr="00AA71D3">
        <w:trPr>
          <w:trHeight w:val="3885"/>
        </w:trPr>
        <w:tc>
          <w:tcPr>
            <w:tcW w:w="668" w:type="dxa"/>
            <w:tcBorders>
              <w:top w:val="single" w:sz="4" w:space="0" w:color="auto"/>
            </w:tcBorders>
          </w:tcPr>
          <w:p w:rsidR="00872908" w:rsidRDefault="00872908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4" w:type="dxa"/>
            <w:tcBorders>
              <w:top w:val="single" w:sz="4" w:space="0" w:color="auto"/>
            </w:tcBorders>
          </w:tcPr>
          <w:p w:rsidR="00872908" w:rsidRDefault="00872908" w:rsidP="000C17E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Pr="00FA773A">
              <w:rPr>
                <w:rFonts w:ascii="Times New Roman" w:hAnsi="Times New Roman" w:cs="Times New Roman"/>
                <w:bCs/>
                <w:sz w:val="24"/>
              </w:rPr>
              <w:t>Положени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FA773A">
              <w:rPr>
                <w:rFonts w:ascii="Times New Roman" w:hAnsi="Times New Roman" w:cs="Times New Roman"/>
                <w:bCs/>
                <w:sz w:val="24"/>
              </w:rPr>
              <w:t xml:space="preserve"> о представлении лицами, замещающими муниципальные должности и муниципальными служащими, а также гражданами, претендующими на замещение должностей муниципальной службы  муниципального образования «Тлюстенхабльское городское поселение» сведений о доходах, расходах, об имуществе и обязательствах имущественного характера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872908" w:rsidRDefault="00872908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872908" w:rsidRDefault="00872908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72908" w:rsidRPr="0002402C" w:rsidRDefault="00872908" w:rsidP="00E55D6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7E0" w:rsidTr="00FF5E87">
        <w:trPr>
          <w:trHeight w:val="720"/>
        </w:trPr>
        <w:tc>
          <w:tcPr>
            <w:tcW w:w="668" w:type="dxa"/>
            <w:tcBorders>
              <w:bottom w:val="single" w:sz="4" w:space="0" w:color="auto"/>
            </w:tcBorders>
          </w:tcPr>
          <w:p w:rsidR="003277E0" w:rsidRPr="00F429CE" w:rsidRDefault="00872908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3277E0" w:rsidRPr="00F429CE" w:rsidRDefault="003277E0" w:rsidP="00FA773A">
            <w:pPr>
              <w:tabs>
                <w:tab w:val="left" w:pos="3015"/>
              </w:tabs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016BEB">
              <w:rPr>
                <w:rFonts w:ascii="Times New Roman" w:hAnsi="Times New Roman" w:cs="Times New Roman"/>
                <w:sz w:val="24"/>
                <w:szCs w:val="24"/>
              </w:rPr>
              <w:t xml:space="preserve">отчета 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исполнения бюджета МО «Тлюстенхабльское городское поселение»</w:t>
            </w:r>
            <w:r w:rsidR="003C3EA3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FA7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3277E0" w:rsidRPr="0002402C" w:rsidRDefault="003277E0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3277E0" w:rsidRPr="000C17EB" w:rsidRDefault="003277E0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0C17EB">
              <w:rPr>
                <w:rFonts w:ascii="Times New Roman" w:hAnsi="Times New Roman" w:cs="Times New Roman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FF5E87" w:rsidRPr="000C17EB" w:rsidRDefault="00E32382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</w:rPr>
            </w:pPr>
            <w:r w:rsidRPr="000C17EB">
              <w:rPr>
                <w:rFonts w:ascii="Times New Roman" w:hAnsi="Times New Roman" w:cs="Times New Roman"/>
              </w:rPr>
              <w:t>По представлению главы поселения</w:t>
            </w:r>
          </w:p>
        </w:tc>
      </w:tr>
      <w:tr w:rsidR="00FF5E87" w:rsidTr="00F14588">
        <w:trPr>
          <w:trHeight w:val="78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FF5E87" w:rsidRPr="00F429CE" w:rsidRDefault="00872908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FF5E87" w:rsidRPr="00F429CE" w:rsidRDefault="00E66FB2" w:rsidP="000C17EB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="00016BEB">
              <w:rPr>
                <w:rFonts w:ascii="Times New Roman" w:hAnsi="Times New Roman"/>
                <w:sz w:val="24"/>
                <w:szCs w:val="24"/>
              </w:rPr>
              <w:t xml:space="preserve"> отчета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E87" w:rsidRPr="00F429CE">
              <w:rPr>
                <w:rFonts w:ascii="Times New Roman" w:hAnsi="Times New Roman"/>
                <w:sz w:val="24"/>
                <w:szCs w:val="24"/>
              </w:rPr>
              <w:t>исполнени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F5E87" w:rsidRPr="00F429CE">
              <w:rPr>
                <w:rFonts w:ascii="Times New Roman" w:hAnsi="Times New Roman"/>
                <w:sz w:val="24"/>
                <w:szCs w:val="24"/>
              </w:rPr>
              <w:t xml:space="preserve"> резервного фонда МО «Тлюстенхабльское городское</w:t>
            </w:r>
          </w:p>
          <w:p w:rsidR="00E32382" w:rsidRPr="00E32382" w:rsidRDefault="003C3EA3" w:rsidP="00872908">
            <w:pPr>
              <w:tabs>
                <w:tab w:val="left" w:pos="3015"/>
              </w:tabs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поселение» за 202</w:t>
            </w:r>
            <w:r w:rsidR="00872908">
              <w:rPr>
                <w:rFonts w:ascii="Times New Roman" w:hAnsi="Times New Roman"/>
                <w:sz w:val="24"/>
                <w:szCs w:val="24"/>
              </w:rPr>
              <w:t>5</w:t>
            </w:r>
            <w:r w:rsidR="00FF5E87" w:rsidRPr="00F429C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FF5E87" w:rsidRPr="0002402C" w:rsidRDefault="00FF5E87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FF5E87" w:rsidRPr="0002402C" w:rsidRDefault="00FF5E87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14588" w:rsidRPr="0002402C" w:rsidRDefault="00E32382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D518D1" w:rsidTr="00BA37E1">
        <w:trPr>
          <w:trHeight w:val="243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D518D1" w:rsidRDefault="00872908" w:rsidP="00F429CE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E32382" w:rsidRPr="002544A9" w:rsidRDefault="00D518D1" w:rsidP="00872908">
            <w:pPr>
              <w:shd w:val="clear" w:color="auto" w:fill="FFFFFF"/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4A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 </w:t>
            </w:r>
            <w:r w:rsidR="00F47D71" w:rsidRPr="002544A9">
              <w:rPr>
                <w:rFonts w:ascii="Times New Roman" w:hAnsi="Times New Roman" w:cs="Times New Roman"/>
                <w:sz w:val="24"/>
                <w:szCs w:val="24"/>
              </w:rPr>
              <w:t xml:space="preserve">внесении изменений </w:t>
            </w:r>
            <w:r w:rsidR="00B976B8" w:rsidRPr="002544A9">
              <w:rPr>
                <w:rFonts w:ascii="Times New Roman" w:hAnsi="Times New Roman" w:cs="Times New Roman"/>
                <w:sz w:val="24"/>
                <w:szCs w:val="24"/>
              </w:rPr>
              <w:t>и дополнений в Решение Совета народных депутатов муниципального образования</w:t>
            </w:r>
            <w:r w:rsidR="00F47D71" w:rsidRPr="002544A9">
              <w:rPr>
                <w:rFonts w:ascii="Times New Roman" w:hAnsi="Times New Roman" w:cs="Times New Roman"/>
                <w:sz w:val="24"/>
                <w:szCs w:val="24"/>
              </w:rPr>
              <w:t xml:space="preserve"> «Тлюстенхабльское городское поселение»</w:t>
            </w:r>
            <w:r w:rsidR="00B976B8" w:rsidRPr="002544A9"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муниципального образования «Тлюстенхабльское городское поселение» на </w:t>
            </w:r>
            <w:r w:rsidR="00B976B8" w:rsidRPr="00B415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3A09" w:rsidRPr="00B41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76B8" w:rsidRPr="00B415F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E32382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</w:t>
            </w:r>
            <w:r w:rsidR="008729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2382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8729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238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D518D1" w:rsidRPr="0002402C" w:rsidRDefault="00D518D1" w:rsidP="00F1458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квартал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518D1" w:rsidRPr="0002402C" w:rsidRDefault="00D518D1" w:rsidP="003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518D1" w:rsidRPr="0002402C" w:rsidRDefault="00E32382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016BEB" w:rsidTr="00BA37E1">
        <w:trPr>
          <w:trHeight w:val="243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F429CE" w:rsidRDefault="0084440C" w:rsidP="00872908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29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F429CE" w:rsidRDefault="00016BEB" w:rsidP="00872908">
            <w:pPr>
              <w:tabs>
                <w:tab w:val="left" w:pos="3015"/>
              </w:tabs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«О передаче осуществления части полномочий администрации МО «Тлюстенхабльское городское поселение» администрации муниципального образования «Теучежский район»»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8729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02402C" w:rsidRDefault="00016BEB" w:rsidP="00D518D1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й квартал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02402C" w:rsidRDefault="00016BEB" w:rsidP="003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proofErr w:type="spellStart"/>
            <w:proofErr w:type="gramStart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</w:tr>
      <w:tr w:rsidR="00E32382" w:rsidTr="00BA37E1">
        <w:trPr>
          <w:trHeight w:val="243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E32382" w:rsidRDefault="0084440C" w:rsidP="00FC538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Default="00E32382" w:rsidP="000C17E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7EB">
              <w:rPr>
                <w:rFonts w:ascii="Times New Roman" w:hAnsi="Times New Roman"/>
                <w:sz w:val="24"/>
                <w:szCs w:val="24"/>
              </w:rPr>
              <w:t xml:space="preserve">Рассмотрение вопроса </w:t>
            </w:r>
            <w:r w:rsidR="00CC77E9" w:rsidRPr="000C17EB">
              <w:rPr>
                <w:rFonts w:ascii="Times New Roman" w:hAnsi="Times New Roman" w:cs="Times New Roman"/>
                <w:sz w:val="24"/>
                <w:szCs w:val="24"/>
              </w:rPr>
              <w:t>«Об утверждении размера платы за содержание общего имущества для собственников и нанимателей жилых помещений в многоквартирных домах на территории муниципального  образования  «Тлюстенхабльское городское поселение Теучежского муниципального района Республики Адыгея»</w:t>
            </w:r>
            <w:r w:rsidR="008D7AB5" w:rsidRPr="000C17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2908" w:rsidRPr="000C17EB" w:rsidRDefault="00872908" w:rsidP="000C17EB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E32382" w:rsidRPr="0002402C" w:rsidRDefault="00E32382" w:rsidP="00115164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й квартал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E32382" w:rsidRPr="0002402C" w:rsidRDefault="00E32382" w:rsidP="00115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E32382" w:rsidRPr="0002402C" w:rsidRDefault="00E32382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84440C" w:rsidTr="00BA37E1">
        <w:trPr>
          <w:trHeight w:val="243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4440C" w:rsidRDefault="0084440C" w:rsidP="0084440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4440C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4440C" w:rsidRDefault="0084440C" w:rsidP="0084440C">
            <w:pPr>
              <w:spacing w:line="2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4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4440C" w:rsidRDefault="0084440C" w:rsidP="0084440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4440C" w:rsidRDefault="0084440C" w:rsidP="00844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4440C" w:rsidRPr="0084440C" w:rsidRDefault="0084440C" w:rsidP="0084440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4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15850" w:rsidTr="00BA37E1">
        <w:trPr>
          <w:trHeight w:val="243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015850" w:rsidRDefault="0084440C" w:rsidP="00FC5381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015850" w:rsidRPr="00924AFE" w:rsidRDefault="00924AFE" w:rsidP="00924AFE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2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2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даты выборов депутатов Совета народных депутатов муниципального</w:t>
            </w:r>
            <w:proofErr w:type="gramEnd"/>
            <w:r w:rsidRPr="0092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«Тлюстенхабльское городское поселение»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015850" w:rsidRDefault="00924AFE" w:rsidP="00924AFE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2-ой </w:t>
            </w:r>
            <w:r w:rsidR="00015850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15850" w:rsidRPr="0002402C" w:rsidRDefault="00015850" w:rsidP="003F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15850" w:rsidRPr="0002402C" w:rsidRDefault="00015850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016BEB" w:rsidTr="00404807">
        <w:trPr>
          <w:trHeight w:val="166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F429CE" w:rsidRDefault="00E32382" w:rsidP="0084440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44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404807" w:rsidRPr="00F429CE" w:rsidRDefault="00016BEB" w:rsidP="00B976B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Рассмотрение текущих вопросов, касающихся компетенции Совета народных депутатов, в том числе и вынесенных на рассмотрение по правотворческой инициативе в соответствии с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 xml:space="preserve"> ст. 29 Устава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Default="00016BEB" w:rsidP="00F1458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2-ой-</w:t>
            </w:r>
          </w:p>
          <w:p w:rsidR="00016BEB" w:rsidRDefault="00016BEB" w:rsidP="00F1458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3-ий</w:t>
            </w:r>
          </w:p>
          <w:p w:rsidR="00016BEB" w:rsidRPr="0002402C" w:rsidRDefault="00016BEB" w:rsidP="00F14588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Pr="0002402C" w:rsidRDefault="00016BEB" w:rsidP="00B3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016BEB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EB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EB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EB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EB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EB" w:rsidTr="00002E58">
        <w:trPr>
          <w:trHeight w:val="750"/>
        </w:trPr>
        <w:tc>
          <w:tcPr>
            <w:tcW w:w="668" w:type="dxa"/>
            <w:tcBorders>
              <w:bottom w:val="single" w:sz="4" w:space="0" w:color="auto"/>
            </w:tcBorders>
          </w:tcPr>
          <w:p w:rsidR="00016BEB" w:rsidRPr="00F429CE" w:rsidRDefault="001E4D88" w:rsidP="0084440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44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4" w:type="dxa"/>
            <w:tcBorders>
              <w:bottom w:val="single" w:sz="4" w:space="0" w:color="auto"/>
            </w:tcBorders>
          </w:tcPr>
          <w:p w:rsidR="00016BEB" w:rsidRPr="00F429CE" w:rsidRDefault="00016BEB" w:rsidP="00924AFE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Рассмотрение Бюджета МО «Тлюстенхабль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городское поселение» на 202</w:t>
            </w:r>
            <w:r w:rsidR="00924A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7067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202</w:t>
            </w:r>
            <w:r w:rsidR="00924A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706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24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09706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4-ий квартал</w:t>
            </w: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:rsidR="00016BEB" w:rsidRPr="0002402C" w:rsidRDefault="00016BEB" w:rsidP="003F7FBF">
            <w:pPr>
              <w:rPr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016BEB" w:rsidRPr="0002402C" w:rsidRDefault="0082769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главы поселения</w:t>
            </w:r>
          </w:p>
        </w:tc>
      </w:tr>
      <w:tr w:rsidR="00016BEB" w:rsidTr="003F7FBF">
        <w:tc>
          <w:tcPr>
            <w:tcW w:w="668" w:type="dxa"/>
          </w:tcPr>
          <w:p w:rsidR="00016BEB" w:rsidRPr="00F429CE" w:rsidRDefault="0082769B" w:rsidP="0084440C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04" w:type="dxa"/>
          </w:tcPr>
          <w:p w:rsidR="00016BEB" w:rsidRPr="00F429CE" w:rsidRDefault="00016BEB" w:rsidP="00F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Рассмотрение протестов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представлений</w:t>
            </w: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 xml:space="preserve"> Теучежской межрайонной прокуратуры</w:t>
            </w:r>
          </w:p>
        </w:tc>
        <w:tc>
          <w:tcPr>
            <w:tcW w:w="1138" w:type="dxa"/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</w:t>
            </w:r>
            <w:r w:rsidR="00BD5F23">
              <w:rPr>
                <w:rFonts w:ascii="Times New Roman" w:hAnsi="Times New Roman" w:cs="Times New Roman"/>
                <w:sz w:val="24"/>
                <w:szCs w:val="24"/>
              </w:rPr>
              <w:t xml:space="preserve">ель СНД, председатель </w:t>
            </w:r>
            <w:proofErr w:type="spellStart"/>
            <w:r w:rsidR="00BD5F23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proofErr w:type="gramStart"/>
            <w:r w:rsidR="00BD5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ппарат</w:t>
            </w:r>
            <w:proofErr w:type="spellEnd"/>
            <w:r w:rsidRPr="0002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F23">
              <w:rPr>
                <w:rFonts w:ascii="Times New Roman" w:hAnsi="Times New Roman" w:cs="Times New Roman"/>
                <w:sz w:val="18"/>
                <w:szCs w:val="18"/>
              </w:rPr>
              <w:t>СН</w:t>
            </w:r>
            <w:r w:rsidR="00BD5F23" w:rsidRPr="00BD5F23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1383" w:type="dxa"/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В случае наличия</w:t>
            </w:r>
          </w:p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23" w:rsidTr="003A1E99">
        <w:trPr>
          <w:trHeight w:val="24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3A1E99" w:rsidRDefault="003A1E99" w:rsidP="003A1E99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</w:p>
          <w:p w:rsidR="00BD5F23" w:rsidRDefault="00BD5F23" w:rsidP="0082769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76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BD5F23" w:rsidRDefault="00BD5F23" w:rsidP="00F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 w:rsidRPr="00F429CE">
              <w:rPr>
                <w:rFonts w:ascii="Times New Roman" w:hAnsi="Times New Roman"/>
                <w:sz w:val="24"/>
                <w:szCs w:val="24"/>
              </w:rPr>
              <w:t>избирателей и юридических лиц (предложения, заявления, жалобы)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BD5F23" w:rsidRDefault="00BD5F23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BD5F23" w:rsidRDefault="00BD5F23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A1E99" w:rsidRPr="0002402C" w:rsidRDefault="003A1E99" w:rsidP="003A1E99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В случае наличия</w:t>
            </w:r>
          </w:p>
          <w:p w:rsidR="00BD5F23" w:rsidRDefault="00BD5F23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BEB" w:rsidTr="003F7FBF">
        <w:tc>
          <w:tcPr>
            <w:tcW w:w="668" w:type="dxa"/>
          </w:tcPr>
          <w:p w:rsidR="00016BEB" w:rsidRPr="00F429CE" w:rsidRDefault="00016BEB" w:rsidP="0082769B">
            <w:pPr>
              <w:tabs>
                <w:tab w:val="left" w:pos="30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76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04" w:type="dxa"/>
          </w:tcPr>
          <w:p w:rsidR="00016BEB" w:rsidRPr="00F429CE" w:rsidRDefault="00016BEB" w:rsidP="00F42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9CE">
              <w:rPr>
                <w:rFonts w:ascii="Times New Roman" w:hAnsi="Times New Roman" w:cs="Times New Roman"/>
                <w:sz w:val="24"/>
                <w:szCs w:val="24"/>
              </w:rPr>
              <w:t>Приведение Устава МО «Тлюстенхабльское городское поселение» в соответствие с изменениями, вносимыми в Федеральное и Республиканское законодательство</w:t>
            </w:r>
          </w:p>
        </w:tc>
        <w:tc>
          <w:tcPr>
            <w:tcW w:w="1138" w:type="dxa"/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8" w:type="dxa"/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Председатель СНД, председатель комитета, аппарат СНД</w:t>
            </w:r>
          </w:p>
        </w:tc>
        <w:tc>
          <w:tcPr>
            <w:tcW w:w="1383" w:type="dxa"/>
          </w:tcPr>
          <w:p w:rsidR="00016BEB" w:rsidRPr="0002402C" w:rsidRDefault="00016BEB" w:rsidP="003F7FBF">
            <w:pPr>
              <w:tabs>
                <w:tab w:val="left" w:pos="30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В случае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02C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</w:tr>
    </w:tbl>
    <w:p w:rsidR="003A1E99" w:rsidRDefault="003A1E99" w:rsidP="003277E0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40C" w:rsidRDefault="0084440C" w:rsidP="003277E0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E9" w:rsidRDefault="001B7BE9" w:rsidP="003277E0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E9" w:rsidRDefault="001B7BE9" w:rsidP="003277E0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7E0" w:rsidRPr="00AC68DF" w:rsidRDefault="001E4D88" w:rsidP="003277E0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с</w:t>
      </w:r>
      <w:r w:rsidR="00CB0675">
        <w:rPr>
          <w:rFonts w:ascii="Times New Roman" w:hAnsi="Times New Roman" w:cs="Times New Roman"/>
          <w:b/>
          <w:sz w:val="24"/>
          <w:szCs w:val="24"/>
        </w:rPr>
        <w:t xml:space="preserve">пециалист </w:t>
      </w:r>
      <w:r>
        <w:rPr>
          <w:rFonts w:ascii="Times New Roman" w:hAnsi="Times New Roman" w:cs="Times New Roman"/>
          <w:b/>
          <w:sz w:val="24"/>
          <w:szCs w:val="24"/>
        </w:rPr>
        <w:t>по орг. работе</w:t>
      </w:r>
      <w:r w:rsidR="003277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B067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3277E0">
        <w:rPr>
          <w:rFonts w:ascii="Times New Roman" w:hAnsi="Times New Roman" w:cs="Times New Roman"/>
          <w:b/>
          <w:sz w:val="24"/>
          <w:szCs w:val="24"/>
        </w:rPr>
        <w:t xml:space="preserve">                          М. М. Галустян</w:t>
      </w:r>
    </w:p>
    <w:sectPr w:rsidR="003277E0" w:rsidRPr="00AC68DF" w:rsidSect="003F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D7FB7"/>
    <w:multiLevelType w:val="hybridMultilevel"/>
    <w:tmpl w:val="2848C8A2"/>
    <w:lvl w:ilvl="0" w:tplc="75C44D6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7E0"/>
    <w:rsid w:val="000002B6"/>
    <w:rsid w:val="00002E58"/>
    <w:rsid w:val="0001378F"/>
    <w:rsid w:val="00015850"/>
    <w:rsid w:val="00016BEB"/>
    <w:rsid w:val="0002402C"/>
    <w:rsid w:val="00035EE2"/>
    <w:rsid w:val="00043C16"/>
    <w:rsid w:val="00074EC9"/>
    <w:rsid w:val="00097067"/>
    <w:rsid w:val="000C1147"/>
    <w:rsid w:val="000C17EB"/>
    <w:rsid w:val="000E1751"/>
    <w:rsid w:val="00107B37"/>
    <w:rsid w:val="0012177A"/>
    <w:rsid w:val="0015736D"/>
    <w:rsid w:val="00193FFE"/>
    <w:rsid w:val="001B0733"/>
    <w:rsid w:val="001B7BE9"/>
    <w:rsid w:val="001C4D02"/>
    <w:rsid w:val="001E4D88"/>
    <w:rsid w:val="001E5BF0"/>
    <w:rsid w:val="00201608"/>
    <w:rsid w:val="00241AC4"/>
    <w:rsid w:val="00242EBD"/>
    <w:rsid w:val="002544A9"/>
    <w:rsid w:val="00275238"/>
    <w:rsid w:val="002A2E49"/>
    <w:rsid w:val="00304101"/>
    <w:rsid w:val="003075D8"/>
    <w:rsid w:val="003277E0"/>
    <w:rsid w:val="00334D46"/>
    <w:rsid w:val="00343DDC"/>
    <w:rsid w:val="0035783C"/>
    <w:rsid w:val="00360DB5"/>
    <w:rsid w:val="00363010"/>
    <w:rsid w:val="003705EE"/>
    <w:rsid w:val="003A1E99"/>
    <w:rsid w:val="003B2851"/>
    <w:rsid w:val="003B753D"/>
    <w:rsid w:val="003C3EA3"/>
    <w:rsid w:val="003D195D"/>
    <w:rsid w:val="003D29B4"/>
    <w:rsid w:val="003F7FBF"/>
    <w:rsid w:val="00400A59"/>
    <w:rsid w:val="00401C76"/>
    <w:rsid w:val="00404807"/>
    <w:rsid w:val="00437819"/>
    <w:rsid w:val="004612FD"/>
    <w:rsid w:val="00495B32"/>
    <w:rsid w:val="00495C35"/>
    <w:rsid w:val="004B1032"/>
    <w:rsid w:val="004B493C"/>
    <w:rsid w:val="004E2957"/>
    <w:rsid w:val="00502957"/>
    <w:rsid w:val="00512AF9"/>
    <w:rsid w:val="005301C6"/>
    <w:rsid w:val="00557F8A"/>
    <w:rsid w:val="005614B4"/>
    <w:rsid w:val="0056214E"/>
    <w:rsid w:val="00566677"/>
    <w:rsid w:val="00575209"/>
    <w:rsid w:val="00594950"/>
    <w:rsid w:val="00597AA2"/>
    <w:rsid w:val="005C016C"/>
    <w:rsid w:val="005C1CD3"/>
    <w:rsid w:val="005E403B"/>
    <w:rsid w:val="00603688"/>
    <w:rsid w:val="00627D0E"/>
    <w:rsid w:val="00664933"/>
    <w:rsid w:val="00664FAF"/>
    <w:rsid w:val="00677C8F"/>
    <w:rsid w:val="00696C8D"/>
    <w:rsid w:val="006B16EA"/>
    <w:rsid w:val="006D0C60"/>
    <w:rsid w:val="006E56E9"/>
    <w:rsid w:val="006F2067"/>
    <w:rsid w:val="006F3728"/>
    <w:rsid w:val="00701D2C"/>
    <w:rsid w:val="00703F27"/>
    <w:rsid w:val="007051AF"/>
    <w:rsid w:val="00724135"/>
    <w:rsid w:val="00733525"/>
    <w:rsid w:val="0075622C"/>
    <w:rsid w:val="007710DA"/>
    <w:rsid w:val="00792737"/>
    <w:rsid w:val="007940B3"/>
    <w:rsid w:val="007E3995"/>
    <w:rsid w:val="00815D6A"/>
    <w:rsid w:val="00816021"/>
    <w:rsid w:val="0082769B"/>
    <w:rsid w:val="00843D0E"/>
    <w:rsid w:val="0084440C"/>
    <w:rsid w:val="00846BB0"/>
    <w:rsid w:val="008722E6"/>
    <w:rsid w:val="00872908"/>
    <w:rsid w:val="00890600"/>
    <w:rsid w:val="00894B72"/>
    <w:rsid w:val="008D7AB5"/>
    <w:rsid w:val="008E1767"/>
    <w:rsid w:val="008F2149"/>
    <w:rsid w:val="0090017C"/>
    <w:rsid w:val="00911BCF"/>
    <w:rsid w:val="00924AFE"/>
    <w:rsid w:val="00935FED"/>
    <w:rsid w:val="00960A00"/>
    <w:rsid w:val="0098415A"/>
    <w:rsid w:val="00986C54"/>
    <w:rsid w:val="009A3F0A"/>
    <w:rsid w:val="00A06B41"/>
    <w:rsid w:val="00A43A89"/>
    <w:rsid w:val="00A47724"/>
    <w:rsid w:val="00A73A09"/>
    <w:rsid w:val="00A8240B"/>
    <w:rsid w:val="00A84145"/>
    <w:rsid w:val="00A85BF3"/>
    <w:rsid w:val="00A91AF1"/>
    <w:rsid w:val="00AA5C8C"/>
    <w:rsid w:val="00AA71D3"/>
    <w:rsid w:val="00AD67FC"/>
    <w:rsid w:val="00AE6948"/>
    <w:rsid w:val="00AF54DD"/>
    <w:rsid w:val="00B14CE2"/>
    <w:rsid w:val="00B26DCD"/>
    <w:rsid w:val="00B329D9"/>
    <w:rsid w:val="00B415F9"/>
    <w:rsid w:val="00B600E2"/>
    <w:rsid w:val="00B73D79"/>
    <w:rsid w:val="00B7477D"/>
    <w:rsid w:val="00B94BDE"/>
    <w:rsid w:val="00B976B8"/>
    <w:rsid w:val="00BA37E1"/>
    <w:rsid w:val="00BB05C7"/>
    <w:rsid w:val="00BB2F26"/>
    <w:rsid w:val="00BB3A54"/>
    <w:rsid w:val="00BC3184"/>
    <w:rsid w:val="00BC53BC"/>
    <w:rsid w:val="00BD2B69"/>
    <w:rsid w:val="00BD5F23"/>
    <w:rsid w:val="00C113E1"/>
    <w:rsid w:val="00C30977"/>
    <w:rsid w:val="00C36A0F"/>
    <w:rsid w:val="00C64F03"/>
    <w:rsid w:val="00C64F9C"/>
    <w:rsid w:val="00C73673"/>
    <w:rsid w:val="00C849BC"/>
    <w:rsid w:val="00CA3111"/>
    <w:rsid w:val="00CB0675"/>
    <w:rsid w:val="00CC5296"/>
    <w:rsid w:val="00CC77E9"/>
    <w:rsid w:val="00CE4367"/>
    <w:rsid w:val="00CE5590"/>
    <w:rsid w:val="00D100C0"/>
    <w:rsid w:val="00D30C92"/>
    <w:rsid w:val="00D321D4"/>
    <w:rsid w:val="00D36535"/>
    <w:rsid w:val="00D51066"/>
    <w:rsid w:val="00D518D1"/>
    <w:rsid w:val="00D52389"/>
    <w:rsid w:val="00D80136"/>
    <w:rsid w:val="00D931A1"/>
    <w:rsid w:val="00DF6E28"/>
    <w:rsid w:val="00E07226"/>
    <w:rsid w:val="00E32382"/>
    <w:rsid w:val="00E40DFA"/>
    <w:rsid w:val="00E66FB2"/>
    <w:rsid w:val="00ED20BE"/>
    <w:rsid w:val="00F01642"/>
    <w:rsid w:val="00F14588"/>
    <w:rsid w:val="00F17BF5"/>
    <w:rsid w:val="00F40ED5"/>
    <w:rsid w:val="00F429CE"/>
    <w:rsid w:val="00F47D71"/>
    <w:rsid w:val="00F97CC5"/>
    <w:rsid w:val="00FA773A"/>
    <w:rsid w:val="00FC0559"/>
    <w:rsid w:val="00FC0F5E"/>
    <w:rsid w:val="00FC5381"/>
    <w:rsid w:val="00FC7422"/>
    <w:rsid w:val="00FD3D0D"/>
    <w:rsid w:val="00FF5DF2"/>
    <w:rsid w:val="00FF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E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277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A31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7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77E0"/>
    <w:pPr>
      <w:ind w:left="720"/>
      <w:contextualSpacing/>
    </w:pPr>
  </w:style>
  <w:style w:type="table" w:styleId="a4">
    <w:name w:val="Table Grid"/>
    <w:basedOn w:val="a1"/>
    <w:uiPriority w:val="59"/>
    <w:rsid w:val="003277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277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E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76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37">
    <w:name w:val="Font Style37"/>
    <w:basedOn w:val="a0"/>
    <w:rsid w:val="00CE4367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A31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Hyperlink"/>
    <w:basedOn w:val="a0"/>
    <w:unhideWhenUsed/>
    <w:rsid w:val="002544A9"/>
    <w:rPr>
      <w:color w:val="0000FF"/>
      <w:u w:val="single"/>
    </w:rPr>
  </w:style>
  <w:style w:type="paragraph" w:styleId="a8">
    <w:name w:val="Normal (Web)"/>
    <w:basedOn w:val="a"/>
    <w:unhideWhenUsed/>
    <w:rsid w:val="0001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_tlgorpos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nd_tlgorpos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ndtlgorp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Links>
    <vt:vector size="6" baseType="variant"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http://www.tlustenhabl.ru/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2026-02-19T06:04:00Z</cp:lastPrinted>
  <dcterms:created xsi:type="dcterms:W3CDTF">2020-01-20T06:45:00Z</dcterms:created>
  <dcterms:modified xsi:type="dcterms:W3CDTF">2026-02-19T06:04:00Z</dcterms:modified>
</cp:coreProperties>
</file>