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E6D" w:rsidRDefault="002E0E6D" w:rsidP="002E0E6D">
      <w:pPr>
        <w:spacing w:line="276" w:lineRule="auto"/>
        <w:rPr>
          <w:sz w:val="26"/>
          <w:szCs w:val="26"/>
        </w:rPr>
      </w:pPr>
    </w:p>
    <w:tbl>
      <w:tblPr>
        <w:tblW w:w="9781" w:type="dxa"/>
        <w:tblInd w:w="-114" w:type="dxa"/>
        <w:tblLook w:val="04A0"/>
      </w:tblPr>
      <w:tblGrid>
        <w:gridCol w:w="3863"/>
        <w:gridCol w:w="1743"/>
        <w:gridCol w:w="4175"/>
      </w:tblGrid>
      <w:tr w:rsidR="00481A4F" w:rsidRPr="00C542C0" w:rsidTr="000C1B5A">
        <w:tc>
          <w:tcPr>
            <w:tcW w:w="38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1A4F" w:rsidRPr="00C542C0" w:rsidRDefault="00481A4F" w:rsidP="000C1B5A">
            <w:pPr>
              <w:tabs>
                <w:tab w:val="num" w:pos="0"/>
              </w:tabs>
              <w:jc w:val="center"/>
              <w:rPr>
                <w:b/>
                <w:lang w:eastAsia="zh-CN"/>
              </w:rPr>
            </w:pPr>
          </w:p>
          <w:p w:rsidR="00481A4F" w:rsidRPr="00C542C0" w:rsidRDefault="00481A4F" w:rsidP="000C1B5A">
            <w:pPr>
              <w:ind w:hanging="45"/>
              <w:jc w:val="center"/>
              <w:rPr>
                <w:b/>
                <w:lang w:eastAsia="zh-CN"/>
              </w:rPr>
            </w:pPr>
            <w:r w:rsidRPr="00C542C0">
              <w:rPr>
                <w:b/>
                <w:lang w:eastAsia="zh-CN"/>
              </w:rPr>
              <w:t xml:space="preserve">ТЕРРИТОРИАЛЬНАЯ ИЗБИРАТЕЛЬНАЯ КОМИССИЯ </w:t>
            </w:r>
          </w:p>
          <w:p w:rsidR="00481A4F" w:rsidRPr="00C542C0" w:rsidRDefault="00481A4F" w:rsidP="000C1B5A">
            <w:pPr>
              <w:ind w:hanging="45"/>
              <w:jc w:val="center"/>
              <w:rPr>
                <w:rFonts w:eastAsia="PT Astra Serif"/>
                <w:b/>
                <w:color w:val="000000"/>
              </w:rPr>
            </w:pPr>
            <w:r w:rsidRPr="00C542C0">
              <w:rPr>
                <w:b/>
                <w:lang w:eastAsia="zh-CN"/>
              </w:rPr>
              <w:t>ТЕУЧЕЖСКОГО РАЙОНА</w:t>
            </w:r>
          </w:p>
        </w:tc>
        <w:tc>
          <w:tcPr>
            <w:tcW w:w="174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1A4F" w:rsidRPr="00484261" w:rsidRDefault="00481A4F" w:rsidP="000C1B5A">
            <w:pPr>
              <w:keepNext/>
              <w:jc w:val="center"/>
              <w:outlineLvl w:val="8"/>
              <w:rPr>
                <w:rFonts w:eastAsia="PT Astra Serif"/>
                <w:color w:val="000000"/>
                <w:spacing w:val="60"/>
              </w:rPr>
            </w:pPr>
            <w:r w:rsidRPr="00484261">
              <w:rPr>
                <w:i/>
                <w:noProof/>
                <w:spacing w:val="60"/>
              </w:rPr>
              <w:drawing>
                <wp:inline distT="0" distB="0" distL="0" distR="0">
                  <wp:extent cx="904875" cy="895350"/>
                  <wp:effectExtent l="0" t="0" r="0" b="0"/>
                  <wp:docPr id="29" name="Рисунок 29" descr="gerb_Adygei_ch-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gerb_Adygei_ch-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1A4F" w:rsidRPr="00C542C0" w:rsidRDefault="00481A4F" w:rsidP="000C1B5A">
            <w:pPr>
              <w:tabs>
                <w:tab w:val="num" w:pos="0"/>
              </w:tabs>
              <w:jc w:val="center"/>
              <w:outlineLvl w:val="6"/>
              <w:rPr>
                <w:b/>
                <w:lang w:eastAsia="zh-CN"/>
              </w:rPr>
            </w:pPr>
          </w:p>
          <w:p w:rsidR="00481A4F" w:rsidRPr="00C542C0" w:rsidRDefault="00481A4F" w:rsidP="000C1B5A">
            <w:pPr>
              <w:spacing w:line="252" w:lineRule="auto"/>
              <w:jc w:val="center"/>
              <w:rPr>
                <w:b/>
                <w:bCs/>
                <w:iCs/>
              </w:rPr>
            </w:pPr>
            <w:r w:rsidRPr="00C542C0">
              <w:rPr>
                <w:b/>
                <w:bCs/>
                <w:iCs/>
              </w:rPr>
              <w:t xml:space="preserve">ТЕУЦОЖЬ РАЙОНЫМ </w:t>
            </w:r>
          </w:p>
          <w:p w:rsidR="00481A4F" w:rsidRPr="00C542C0" w:rsidRDefault="00481A4F" w:rsidP="000C1B5A">
            <w:pPr>
              <w:spacing w:line="252" w:lineRule="auto"/>
              <w:jc w:val="center"/>
              <w:rPr>
                <w:rFonts w:eastAsia="Liberation Sans"/>
                <w:b/>
                <w:iCs/>
                <w:kern w:val="2"/>
                <w:lang w:eastAsia="en-US"/>
              </w:rPr>
            </w:pPr>
            <w:r w:rsidRPr="00C542C0">
              <w:rPr>
                <w:rFonts w:eastAsia="Liberation Sans"/>
                <w:b/>
                <w:iCs/>
                <w:kern w:val="2"/>
                <w:lang w:eastAsia="en-US"/>
              </w:rPr>
              <w:t>ИЧ1ЫП1Э ХЭДЗЭК1О КОМИССИЕ</w:t>
            </w:r>
          </w:p>
          <w:p w:rsidR="00481A4F" w:rsidRPr="00C542C0" w:rsidRDefault="00481A4F" w:rsidP="000C1B5A">
            <w:pPr>
              <w:tabs>
                <w:tab w:val="num" w:pos="0"/>
              </w:tabs>
              <w:jc w:val="center"/>
              <w:outlineLvl w:val="6"/>
              <w:rPr>
                <w:rFonts w:eastAsia="PT Astra Serif"/>
                <w:color w:val="000000"/>
              </w:rPr>
            </w:pPr>
            <w:r w:rsidRPr="00C542C0">
              <w:rPr>
                <w:rFonts w:eastAsia="PT Astra Serif"/>
                <w:color w:val="000000"/>
              </w:rPr>
              <w:t xml:space="preserve"> </w:t>
            </w:r>
          </w:p>
        </w:tc>
      </w:tr>
    </w:tbl>
    <w:p w:rsidR="00481A4F" w:rsidRPr="00C542C0" w:rsidRDefault="00481A4F" w:rsidP="00481A4F">
      <w:pPr>
        <w:keepNext/>
        <w:tabs>
          <w:tab w:val="num" w:pos="0"/>
        </w:tabs>
        <w:jc w:val="center"/>
        <w:outlineLvl w:val="1"/>
        <w:rPr>
          <w:b/>
          <w:bCs/>
          <w:lang w:eastAsia="zh-CN"/>
        </w:rPr>
      </w:pPr>
    </w:p>
    <w:p w:rsidR="00481A4F" w:rsidRPr="00C542C0" w:rsidRDefault="00481A4F" w:rsidP="00481A4F">
      <w:pPr>
        <w:jc w:val="center"/>
        <w:rPr>
          <w:b/>
          <w:spacing w:val="60"/>
          <w:lang w:eastAsia="zh-CN"/>
        </w:rPr>
      </w:pPr>
      <w:r w:rsidRPr="00C542C0">
        <w:rPr>
          <w:b/>
          <w:spacing w:val="60"/>
          <w:lang w:eastAsia="zh-CN"/>
        </w:rPr>
        <w:t>ПОСТАНОВЛЕНИЕ</w:t>
      </w:r>
    </w:p>
    <w:p w:rsidR="00481A4F" w:rsidRPr="00C542C0" w:rsidRDefault="00481A4F" w:rsidP="00481A4F">
      <w:pPr>
        <w:jc w:val="center"/>
        <w:rPr>
          <w:b/>
          <w:color w:val="000000"/>
          <w:spacing w:val="60"/>
          <w:lang w:eastAsia="zh-CN"/>
        </w:rPr>
      </w:pPr>
    </w:p>
    <w:tbl>
      <w:tblPr>
        <w:tblW w:w="9360" w:type="dxa"/>
        <w:tblInd w:w="108" w:type="dxa"/>
        <w:tblLayout w:type="fixed"/>
        <w:tblLook w:val="04A0"/>
      </w:tblPr>
      <w:tblGrid>
        <w:gridCol w:w="3143"/>
        <w:gridCol w:w="3108"/>
        <w:gridCol w:w="3109"/>
      </w:tblGrid>
      <w:tr w:rsidR="00481A4F" w:rsidRPr="00C542C0" w:rsidTr="000C1B5A">
        <w:tc>
          <w:tcPr>
            <w:tcW w:w="314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81A4F" w:rsidRPr="00C542C0" w:rsidRDefault="00481A4F" w:rsidP="000C1B5A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4 августа  2026 года</w:t>
            </w:r>
          </w:p>
        </w:tc>
        <w:tc>
          <w:tcPr>
            <w:tcW w:w="3107" w:type="dxa"/>
            <w:hideMark/>
          </w:tcPr>
          <w:p w:rsidR="00481A4F" w:rsidRPr="00C542C0" w:rsidRDefault="00481A4F" w:rsidP="000C1B5A">
            <w:pPr>
              <w:jc w:val="right"/>
              <w:rPr>
                <w:b/>
                <w:kern w:val="2"/>
                <w:lang w:eastAsia="zh-CN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81A4F" w:rsidRPr="00C542C0" w:rsidRDefault="00481A4F" w:rsidP="00481A4F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№ 12/115-8</w:t>
            </w:r>
          </w:p>
        </w:tc>
      </w:tr>
    </w:tbl>
    <w:p w:rsidR="00481A4F" w:rsidRPr="00D72E5F" w:rsidRDefault="00481A4F" w:rsidP="00481A4F">
      <w:pPr>
        <w:jc w:val="center"/>
        <w:rPr>
          <w:b/>
          <w:bCs/>
        </w:rPr>
      </w:pPr>
      <w:r w:rsidRPr="00D72E5F">
        <w:rPr>
          <w:b/>
          <w:bCs/>
        </w:rPr>
        <w:t>а. Понежукай</w:t>
      </w:r>
    </w:p>
    <w:p w:rsidR="00481A4F" w:rsidRDefault="00481A4F" w:rsidP="00481A4F">
      <w:pPr>
        <w:keepNext/>
        <w:jc w:val="center"/>
        <w:outlineLvl w:val="1"/>
        <w:rPr>
          <w:b/>
          <w:bCs/>
          <w:sz w:val="26"/>
          <w:szCs w:val="26"/>
        </w:rPr>
      </w:pPr>
    </w:p>
    <w:p w:rsidR="00481A4F" w:rsidRDefault="00481A4F" w:rsidP="00481A4F">
      <w:pPr>
        <w:keepNext/>
        <w:spacing w:line="276" w:lineRule="auto"/>
        <w:jc w:val="center"/>
        <w:outlineLvl w:val="1"/>
        <w:rPr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 xml:space="preserve">О регистрации </w:t>
      </w:r>
      <w:proofErr w:type="spellStart"/>
      <w:r>
        <w:rPr>
          <w:b/>
          <w:bCs/>
          <w:sz w:val="26"/>
          <w:szCs w:val="26"/>
        </w:rPr>
        <w:t>Шаззо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Байслана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Гиссовича</w:t>
      </w:r>
      <w:proofErr w:type="spellEnd"/>
      <w:r>
        <w:rPr>
          <w:b/>
          <w:bCs/>
          <w:sz w:val="26"/>
          <w:szCs w:val="26"/>
        </w:rPr>
        <w:t xml:space="preserve"> </w:t>
      </w:r>
      <w:r w:rsidRPr="00246454">
        <w:rPr>
          <w:b/>
          <w:bCs/>
          <w:sz w:val="26"/>
          <w:szCs w:val="26"/>
        </w:rPr>
        <w:t xml:space="preserve"> кандидатом в депутаты </w:t>
      </w:r>
    </w:p>
    <w:p w:rsidR="00481A4F" w:rsidRPr="00246454" w:rsidRDefault="00481A4F" w:rsidP="00481A4F">
      <w:pPr>
        <w:keepNext/>
        <w:spacing w:line="276" w:lineRule="auto"/>
        <w:jc w:val="center"/>
        <w:outlineLvl w:val="1"/>
        <w:rPr>
          <w:rFonts w:eastAsia="Arial Unicode MS"/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>Совета народных депутатов муниципального образования «</w:t>
      </w:r>
      <w:proofErr w:type="spellStart"/>
      <w:r>
        <w:rPr>
          <w:b/>
          <w:bCs/>
          <w:sz w:val="26"/>
          <w:szCs w:val="26"/>
        </w:rPr>
        <w:t>Пчегатлукай</w:t>
      </w:r>
      <w:r w:rsidRPr="00246454">
        <w:rPr>
          <w:b/>
          <w:bCs/>
          <w:sz w:val="26"/>
          <w:szCs w:val="26"/>
        </w:rPr>
        <w:t>ское</w:t>
      </w:r>
      <w:proofErr w:type="spellEnd"/>
      <w:r w:rsidRPr="00246454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сель</w:t>
      </w:r>
      <w:r w:rsidRPr="00246454">
        <w:rPr>
          <w:b/>
          <w:bCs/>
          <w:sz w:val="26"/>
          <w:szCs w:val="26"/>
        </w:rPr>
        <w:t xml:space="preserve">ское поселение» по </w:t>
      </w:r>
      <w:r>
        <w:rPr>
          <w:b/>
          <w:bCs/>
          <w:sz w:val="26"/>
          <w:szCs w:val="26"/>
        </w:rPr>
        <w:t xml:space="preserve">5-ти </w:t>
      </w:r>
      <w:r w:rsidRPr="00246454">
        <w:rPr>
          <w:b/>
          <w:bCs/>
          <w:sz w:val="26"/>
          <w:szCs w:val="26"/>
        </w:rPr>
        <w:t>мандатному избирательному округу №</w:t>
      </w:r>
      <w:r>
        <w:rPr>
          <w:b/>
          <w:bCs/>
          <w:sz w:val="26"/>
          <w:szCs w:val="26"/>
        </w:rPr>
        <w:t>2</w:t>
      </w:r>
    </w:p>
    <w:p w:rsidR="00481A4F" w:rsidRPr="00246454" w:rsidRDefault="00481A4F" w:rsidP="00481A4F">
      <w:pPr>
        <w:spacing w:line="276" w:lineRule="auto"/>
        <w:jc w:val="both"/>
        <w:rPr>
          <w:sz w:val="26"/>
          <w:szCs w:val="26"/>
        </w:rPr>
      </w:pPr>
    </w:p>
    <w:p w:rsidR="00481A4F" w:rsidRPr="00246454" w:rsidRDefault="00481A4F" w:rsidP="00481A4F">
      <w:pPr>
        <w:pStyle w:val="a5"/>
        <w:spacing w:line="276" w:lineRule="auto"/>
        <w:ind w:firstLine="708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</w:t>
      </w:r>
      <w:proofErr w:type="gramStart"/>
      <w:r w:rsidRPr="00246454">
        <w:rPr>
          <w:sz w:val="26"/>
          <w:szCs w:val="26"/>
        </w:rPr>
        <w:t>Проверив соответствие порядка выдвижения избирательным объединением «</w:t>
      </w:r>
      <w:r w:rsidRPr="00246454">
        <w:rPr>
          <w:bCs/>
          <w:sz w:val="26"/>
          <w:szCs w:val="26"/>
        </w:rPr>
        <w:t xml:space="preserve">Местное отделение Партии «Единая Россия» муниципального образования «Теучежский район»» </w:t>
      </w:r>
      <w:proofErr w:type="spellStart"/>
      <w:r w:rsidRPr="00481A4F">
        <w:rPr>
          <w:bCs/>
          <w:sz w:val="26"/>
          <w:szCs w:val="26"/>
        </w:rPr>
        <w:t>Шаззо</w:t>
      </w:r>
      <w:proofErr w:type="spellEnd"/>
      <w:r w:rsidRPr="00481A4F">
        <w:rPr>
          <w:bCs/>
          <w:sz w:val="26"/>
          <w:szCs w:val="26"/>
        </w:rPr>
        <w:t xml:space="preserve"> </w:t>
      </w:r>
      <w:proofErr w:type="spellStart"/>
      <w:r w:rsidRPr="00481A4F">
        <w:rPr>
          <w:bCs/>
          <w:sz w:val="26"/>
          <w:szCs w:val="26"/>
        </w:rPr>
        <w:t>Байслана</w:t>
      </w:r>
      <w:proofErr w:type="spellEnd"/>
      <w:r w:rsidRPr="00481A4F">
        <w:rPr>
          <w:bCs/>
          <w:sz w:val="26"/>
          <w:szCs w:val="26"/>
        </w:rPr>
        <w:t xml:space="preserve"> </w:t>
      </w:r>
      <w:proofErr w:type="spellStart"/>
      <w:r w:rsidRPr="00481A4F">
        <w:rPr>
          <w:bCs/>
          <w:sz w:val="26"/>
          <w:szCs w:val="26"/>
        </w:rPr>
        <w:t>Гиссовича</w:t>
      </w:r>
      <w:proofErr w:type="spellEnd"/>
      <w:r w:rsidRPr="00246454">
        <w:rPr>
          <w:sz w:val="26"/>
          <w:szCs w:val="26"/>
        </w:rPr>
        <w:t xml:space="preserve"> кандидатом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Пчегатлукай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</w:t>
      </w:r>
      <w:r>
        <w:rPr>
          <w:sz w:val="26"/>
          <w:szCs w:val="26"/>
        </w:rPr>
        <w:t>сель</w:t>
      </w:r>
      <w:r w:rsidRPr="00246454">
        <w:rPr>
          <w:sz w:val="26"/>
          <w:szCs w:val="26"/>
        </w:rPr>
        <w:t xml:space="preserve">ское поселение» по </w:t>
      </w:r>
      <w:proofErr w:type="spellStart"/>
      <w:r>
        <w:rPr>
          <w:sz w:val="26"/>
          <w:szCs w:val="26"/>
        </w:rPr>
        <w:t>пяти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2</w:t>
      </w:r>
      <w:r w:rsidRPr="00246454">
        <w:rPr>
          <w:sz w:val="26"/>
          <w:szCs w:val="26"/>
        </w:rPr>
        <w:t xml:space="preserve"> требованиям Закона Республики Адыгея от 21.06.2005 года №326 «О выборах депутатов представительного органа муниципального образования» и иные необходимые для регистрации кандидата документы, в соответствии со статьями</w:t>
      </w:r>
      <w:proofErr w:type="gramEnd"/>
      <w:r w:rsidRPr="00246454">
        <w:rPr>
          <w:sz w:val="26"/>
          <w:szCs w:val="26"/>
        </w:rPr>
        <w:t xml:space="preserve">  24, 42 Закона Республики Адыгея от 21.06.2005 года №326 «О  выборах депутатов представительного органа муниципального образования», территориальная  избирательная комиссия  Теучежского района </w:t>
      </w:r>
      <w:proofErr w:type="spellStart"/>
      <w:proofErr w:type="gramStart"/>
      <w:r w:rsidRPr="00246454">
        <w:rPr>
          <w:sz w:val="26"/>
          <w:szCs w:val="26"/>
        </w:rPr>
        <w:t>п</w:t>
      </w:r>
      <w:proofErr w:type="spellEnd"/>
      <w:proofErr w:type="gramEnd"/>
      <w:r w:rsidRPr="00246454">
        <w:rPr>
          <w:sz w:val="26"/>
          <w:szCs w:val="26"/>
        </w:rPr>
        <w:t xml:space="preserve"> о с т а </w:t>
      </w:r>
      <w:proofErr w:type="spellStart"/>
      <w:r w:rsidRPr="00246454">
        <w:rPr>
          <w:sz w:val="26"/>
          <w:szCs w:val="26"/>
        </w:rPr>
        <w:t>н</w:t>
      </w:r>
      <w:proofErr w:type="spellEnd"/>
      <w:r w:rsidRPr="00246454">
        <w:rPr>
          <w:sz w:val="26"/>
          <w:szCs w:val="26"/>
        </w:rPr>
        <w:t xml:space="preserve"> о в л я е т:</w:t>
      </w:r>
    </w:p>
    <w:p w:rsidR="00481A4F" w:rsidRPr="00246454" w:rsidRDefault="00481A4F" w:rsidP="00481A4F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1. Зарегистрировать </w:t>
      </w:r>
      <w:proofErr w:type="spellStart"/>
      <w:r w:rsidRPr="00481A4F">
        <w:rPr>
          <w:bCs/>
          <w:sz w:val="26"/>
          <w:szCs w:val="26"/>
        </w:rPr>
        <w:t>Шаззо</w:t>
      </w:r>
      <w:proofErr w:type="spellEnd"/>
      <w:r w:rsidRPr="00481A4F">
        <w:rPr>
          <w:bCs/>
          <w:sz w:val="26"/>
          <w:szCs w:val="26"/>
        </w:rPr>
        <w:t xml:space="preserve"> </w:t>
      </w:r>
      <w:proofErr w:type="spellStart"/>
      <w:r w:rsidRPr="00481A4F">
        <w:rPr>
          <w:bCs/>
          <w:sz w:val="26"/>
          <w:szCs w:val="26"/>
        </w:rPr>
        <w:t>Байслана</w:t>
      </w:r>
      <w:proofErr w:type="spellEnd"/>
      <w:r w:rsidRPr="00481A4F">
        <w:rPr>
          <w:bCs/>
          <w:sz w:val="26"/>
          <w:szCs w:val="26"/>
        </w:rPr>
        <w:t xml:space="preserve"> </w:t>
      </w:r>
      <w:proofErr w:type="spellStart"/>
      <w:r w:rsidRPr="00481A4F">
        <w:rPr>
          <w:bCs/>
          <w:sz w:val="26"/>
          <w:szCs w:val="26"/>
        </w:rPr>
        <w:t>Гиссовича</w:t>
      </w:r>
      <w:proofErr w:type="spellEnd"/>
      <w:r w:rsidRPr="00246454">
        <w:rPr>
          <w:sz w:val="26"/>
          <w:szCs w:val="26"/>
        </w:rPr>
        <w:t xml:space="preserve">, </w:t>
      </w:r>
      <w:r>
        <w:rPr>
          <w:sz w:val="26"/>
          <w:szCs w:val="26"/>
        </w:rPr>
        <w:t>1989</w:t>
      </w:r>
      <w:r w:rsidRPr="00246454">
        <w:rPr>
          <w:sz w:val="26"/>
          <w:szCs w:val="26"/>
        </w:rPr>
        <w:t xml:space="preserve"> года рождения, выдвинутого избирательным объединением «</w:t>
      </w:r>
      <w:r w:rsidRPr="00246454">
        <w:rPr>
          <w:bCs/>
          <w:sz w:val="26"/>
          <w:szCs w:val="26"/>
        </w:rPr>
        <w:t>Местное отделение Партии «Единая Россия» муниципального образования «Теучежский район»»</w:t>
      </w:r>
      <w:r w:rsidRPr="00246454">
        <w:rPr>
          <w:sz w:val="26"/>
          <w:szCs w:val="26"/>
        </w:rPr>
        <w:t xml:space="preserve">, </w:t>
      </w:r>
      <w:r w:rsidRPr="00246454">
        <w:rPr>
          <w:bCs/>
          <w:sz w:val="26"/>
          <w:szCs w:val="26"/>
        </w:rPr>
        <w:t xml:space="preserve"> </w:t>
      </w:r>
      <w:r w:rsidRPr="00246454">
        <w:rPr>
          <w:sz w:val="26"/>
          <w:szCs w:val="26"/>
        </w:rPr>
        <w:t>кандидатом 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Пчегатлукай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сельское поселение» по </w:t>
      </w:r>
      <w:proofErr w:type="spellStart"/>
      <w:r>
        <w:rPr>
          <w:sz w:val="26"/>
          <w:szCs w:val="26"/>
        </w:rPr>
        <w:t>пяти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2 (4 августа 2026 г. в 12 часов 30 минут).</w:t>
      </w:r>
      <w:r w:rsidRPr="00246454">
        <w:rPr>
          <w:sz w:val="26"/>
          <w:szCs w:val="26"/>
        </w:rPr>
        <w:t xml:space="preserve"> </w:t>
      </w:r>
    </w:p>
    <w:p w:rsidR="00481A4F" w:rsidRPr="00246454" w:rsidRDefault="00481A4F" w:rsidP="00481A4F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2. Выдать </w:t>
      </w:r>
      <w:proofErr w:type="spellStart"/>
      <w:r w:rsidRPr="00481A4F">
        <w:rPr>
          <w:bCs/>
          <w:sz w:val="26"/>
          <w:szCs w:val="26"/>
        </w:rPr>
        <w:t>Шаззо</w:t>
      </w:r>
      <w:proofErr w:type="spellEnd"/>
      <w:r w:rsidRPr="00481A4F">
        <w:rPr>
          <w:bCs/>
          <w:sz w:val="26"/>
          <w:szCs w:val="26"/>
        </w:rPr>
        <w:t xml:space="preserve"> </w:t>
      </w:r>
      <w:proofErr w:type="spellStart"/>
      <w:r w:rsidRPr="00481A4F">
        <w:rPr>
          <w:bCs/>
          <w:sz w:val="26"/>
          <w:szCs w:val="26"/>
        </w:rPr>
        <w:t>Байслан</w:t>
      </w:r>
      <w:r>
        <w:rPr>
          <w:bCs/>
          <w:sz w:val="26"/>
          <w:szCs w:val="26"/>
        </w:rPr>
        <w:t>у</w:t>
      </w:r>
      <w:proofErr w:type="spellEnd"/>
      <w:r w:rsidRPr="00481A4F">
        <w:rPr>
          <w:bCs/>
          <w:sz w:val="26"/>
          <w:szCs w:val="26"/>
        </w:rPr>
        <w:t xml:space="preserve"> </w:t>
      </w:r>
      <w:proofErr w:type="spellStart"/>
      <w:r w:rsidRPr="00481A4F">
        <w:rPr>
          <w:bCs/>
          <w:sz w:val="26"/>
          <w:szCs w:val="26"/>
        </w:rPr>
        <w:t>Гиссович</w:t>
      </w:r>
      <w:r>
        <w:rPr>
          <w:bCs/>
          <w:sz w:val="26"/>
          <w:szCs w:val="26"/>
        </w:rPr>
        <w:t>у</w:t>
      </w:r>
      <w:proofErr w:type="spellEnd"/>
      <w:r>
        <w:rPr>
          <w:bCs/>
          <w:sz w:val="26"/>
          <w:szCs w:val="26"/>
        </w:rPr>
        <w:t xml:space="preserve"> </w:t>
      </w:r>
      <w:r w:rsidRPr="00246454">
        <w:rPr>
          <w:sz w:val="26"/>
          <w:szCs w:val="26"/>
        </w:rPr>
        <w:t xml:space="preserve">удостоверение о регистрации  установленного  образца. </w:t>
      </w:r>
    </w:p>
    <w:p w:rsidR="00481A4F" w:rsidRPr="00246454" w:rsidRDefault="00481A4F" w:rsidP="00481A4F">
      <w:pPr>
        <w:pStyle w:val="a3"/>
        <w:spacing w:after="0" w:line="276" w:lineRule="auto"/>
        <w:ind w:left="0" w:firstLine="567"/>
        <w:rPr>
          <w:sz w:val="26"/>
          <w:szCs w:val="26"/>
        </w:rPr>
      </w:pPr>
      <w:r w:rsidRPr="00246454">
        <w:rPr>
          <w:sz w:val="26"/>
          <w:szCs w:val="26"/>
        </w:rPr>
        <w:t>3. Направить настоящее постановление для опубликования в районную газету «</w:t>
      </w:r>
      <w:proofErr w:type="spellStart"/>
      <w:r>
        <w:rPr>
          <w:sz w:val="26"/>
          <w:szCs w:val="26"/>
        </w:rPr>
        <w:t>Теучежские</w:t>
      </w:r>
      <w:proofErr w:type="spellEnd"/>
      <w:r>
        <w:rPr>
          <w:sz w:val="26"/>
          <w:szCs w:val="26"/>
        </w:rPr>
        <w:t xml:space="preserve"> вести</w:t>
      </w:r>
      <w:r w:rsidRPr="00246454">
        <w:rPr>
          <w:sz w:val="26"/>
          <w:szCs w:val="26"/>
        </w:rPr>
        <w:t>».</w:t>
      </w:r>
    </w:p>
    <w:p w:rsidR="00481A4F" w:rsidRPr="00246454" w:rsidRDefault="00481A4F" w:rsidP="00481A4F">
      <w:pPr>
        <w:spacing w:line="276" w:lineRule="auto"/>
        <w:ind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</w:t>
      </w:r>
    </w:p>
    <w:p w:rsidR="00481A4F" w:rsidRPr="00246454" w:rsidRDefault="00481A4F" w:rsidP="00481A4F">
      <w:pPr>
        <w:spacing w:line="276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 w:rsidRPr="00246454">
        <w:rPr>
          <w:sz w:val="26"/>
          <w:szCs w:val="26"/>
        </w:rPr>
        <w:t>Председатель</w:t>
      </w:r>
    </w:p>
    <w:p w:rsidR="00481A4F" w:rsidRPr="00246454" w:rsidRDefault="00481A4F" w:rsidP="00481A4F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>территориальной избирательной комиссии</w:t>
      </w:r>
    </w:p>
    <w:p w:rsidR="00481A4F" w:rsidRPr="00246454" w:rsidRDefault="00481A4F" w:rsidP="00481A4F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Теучежского района                                                                 </w:t>
      </w:r>
      <w:proofErr w:type="spellStart"/>
      <w:r w:rsidRPr="00246454">
        <w:rPr>
          <w:sz w:val="26"/>
          <w:szCs w:val="26"/>
        </w:rPr>
        <w:t>К.Н.Блягоз</w:t>
      </w:r>
      <w:proofErr w:type="spellEnd"/>
    </w:p>
    <w:p w:rsidR="00481A4F" w:rsidRPr="00246454" w:rsidRDefault="00481A4F" w:rsidP="00481A4F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</w:t>
      </w:r>
    </w:p>
    <w:p w:rsidR="00481A4F" w:rsidRPr="00246454" w:rsidRDefault="00481A4F" w:rsidP="00481A4F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  Секретарь</w:t>
      </w:r>
    </w:p>
    <w:p w:rsidR="00481A4F" w:rsidRPr="00246454" w:rsidRDefault="00481A4F" w:rsidP="00481A4F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территориальной избирательной комиссии </w:t>
      </w:r>
    </w:p>
    <w:p w:rsidR="00481A4F" w:rsidRDefault="00481A4F" w:rsidP="00481A4F">
      <w:r w:rsidRPr="00246454">
        <w:rPr>
          <w:sz w:val="26"/>
          <w:szCs w:val="26"/>
        </w:rPr>
        <w:t xml:space="preserve">                    Теучежского района                                                         С.А. </w:t>
      </w:r>
      <w:proofErr w:type="spellStart"/>
      <w:r w:rsidRPr="00246454">
        <w:rPr>
          <w:sz w:val="26"/>
          <w:szCs w:val="26"/>
        </w:rPr>
        <w:t>Керашев</w:t>
      </w:r>
      <w:r>
        <w:rPr>
          <w:sz w:val="26"/>
          <w:szCs w:val="26"/>
        </w:rPr>
        <w:t>а</w:t>
      </w:r>
      <w:proofErr w:type="spellEnd"/>
    </w:p>
    <w:sectPr w:rsidR="00481A4F" w:rsidSect="005B086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Liberation Sans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B29"/>
    <w:rsid w:val="00001F93"/>
    <w:rsid w:val="00035C9F"/>
    <w:rsid w:val="000446CE"/>
    <w:rsid w:val="00076DB2"/>
    <w:rsid w:val="000B4B29"/>
    <w:rsid w:val="000C1B5A"/>
    <w:rsid w:val="000E0666"/>
    <w:rsid w:val="00123C63"/>
    <w:rsid w:val="002C6FB8"/>
    <w:rsid w:val="002E0E6D"/>
    <w:rsid w:val="002F48E9"/>
    <w:rsid w:val="00312187"/>
    <w:rsid w:val="00323D37"/>
    <w:rsid w:val="003630E2"/>
    <w:rsid w:val="003D4637"/>
    <w:rsid w:val="00481A4F"/>
    <w:rsid w:val="00484261"/>
    <w:rsid w:val="004E7093"/>
    <w:rsid w:val="00514A3C"/>
    <w:rsid w:val="00557444"/>
    <w:rsid w:val="005974B8"/>
    <w:rsid w:val="005B0869"/>
    <w:rsid w:val="0063003E"/>
    <w:rsid w:val="00633E8D"/>
    <w:rsid w:val="006668EC"/>
    <w:rsid w:val="006A26B6"/>
    <w:rsid w:val="006B09CD"/>
    <w:rsid w:val="006B2C0C"/>
    <w:rsid w:val="006C5DFA"/>
    <w:rsid w:val="00733139"/>
    <w:rsid w:val="00733235"/>
    <w:rsid w:val="00877904"/>
    <w:rsid w:val="0088534C"/>
    <w:rsid w:val="00893078"/>
    <w:rsid w:val="00975BC5"/>
    <w:rsid w:val="009B0EA1"/>
    <w:rsid w:val="009E5C1B"/>
    <w:rsid w:val="00A5447E"/>
    <w:rsid w:val="00AA6953"/>
    <w:rsid w:val="00BA79B1"/>
    <w:rsid w:val="00C16710"/>
    <w:rsid w:val="00D57230"/>
    <w:rsid w:val="00D95F6E"/>
    <w:rsid w:val="00DD7421"/>
    <w:rsid w:val="00DF056C"/>
    <w:rsid w:val="00E30F4A"/>
    <w:rsid w:val="00E574D4"/>
    <w:rsid w:val="00E7030B"/>
    <w:rsid w:val="00EA1C25"/>
    <w:rsid w:val="00EC257E"/>
    <w:rsid w:val="00F10A8E"/>
    <w:rsid w:val="00F93480"/>
    <w:rsid w:val="00F97683"/>
    <w:rsid w:val="00FD3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26D39-8133-42B1-9C03-01AD350C5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Сафиет Керашева</dc:creator>
  <cp:lastModifiedBy>Vse_dlya_tebya_</cp:lastModifiedBy>
  <cp:revision>3</cp:revision>
  <cp:lastPrinted>2026-08-03T07:36:00Z</cp:lastPrinted>
  <dcterms:created xsi:type="dcterms:W3CDTF">2026-08-03T11:49:00Z</dcterms:created>
  <dcterms:modified xsi:type="dcterms:W3CDTF">2026-08-03T11:50:00Z</dcterms:modified>
</cp:coreProperties>
</file>