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C80C9D" w:rsidTr="00C80C9D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rPr>
                <w:b/>
                <w:lang w:eastAsia="zh-CN"/>
              </w:rPr>
            </w:pPr>
          </w:p>
          <w:p w:rsidR="00C80C9D" w:rsidRDefault="00C80C9D">
            <w:pPr>
              <w:spacing w:line="276" w:lineRule="auto"/>
              <w:ind w:hanging="45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C80C9D" w:rsidRDefault="00C80C9D">
            <w:pPr>
              <w:spacing w:line="276" w:lineRule="auto"/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80C9D" w:rsidRDefault="00C80C9D">
            <w:pPr>
              <w:keepNext/>
              <w:spacing w:line="276" w:lineRule="auto"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>
              <w:rPr>
                <w:i/>
                <w:noProof/>
                <w:spacing w:val="60"/>
              </w:rPr>
              <w:drawing>
                <wp:inline distT="0" distB="0" distL="0" distR="0">
                  <wp:extent cx="904240" cy="894080"/>
                  <wp:effectExtent l="19050" t="0" r="0" b="0"/>
                  <wp:docPr id="1" name="Рисунок 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outlineLvl w:val="6"/>
              <w:rPr>
                <w:b/>
                <w:lang w:eastAsia="zh-CN"/>
              </w:rPr>
            </w:pPr>
          </w:p>
          <w:p w:rsidR="00C80C9D" w:rsidRDefault="00C80C9D">
            <w:pPr>
              <w:spacing w:line="252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ТЕУЦОЖЬ РАЙОНЫМ </w:t>
            </w:r>
          </w:p>
          <w:p w:rsidR="00C80C9D" w:rsidRDefault="00C80C9D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outlineLvl w:val="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C80C9D" w:rsidRDefault="00C80C9D" w:rsidP="00C80C9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C80C9D" w:rsidRDefault="00C80C9D" w:rsidP="00C80C9D">
      <w:pPr>
        <w:jc w:val="center"/>
        <w:rPr>
          <w:b/>
          <w:spacing w:val="60"/>
          <w:lang w:eastAsia="zh-CN"/>
        </w:rPr>
      </w:pPr>
      <w:r>
        <w:rPr>
          <w:b/>
          <w:spacing w:val="60"/>
          <w:lang w:eastAsia="zh-CN"/>
        </w:rPr>
        <w:t>ПОСТАНОВЛЕНИЕ</w:t>
      </w:r>
    </w:p>
    <w:p w:rsidR="00C80C9D" w:rsidRDefault="00C80C9D" w:rsidP="00C80C9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C80C9D" w:rsidTr="00C80C9D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80C9D" w:rsidRDefault="00C80C9D">
            <w:pPr>
              <w:spacing w:line="276" w:lineRule="auto"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C80C9D" w:rsidRDefault="00C80C9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80C9D" w:rsidRDefault="00C80C9D">
            <w:pPr>
              <w:spacing w:line="276" w:lineRule="auto"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12/90-8</w:t>
            </w:r>
          </w:p>
        </w:tc>
      </w:tr>
    </w:tbl>
    <w:p w:rsidR="00C80C9D" w:rsidRDefault="00C80C9D" w:rsidP="00C80C9D">
      <w:pPr>
        <w:jc w:val="center"/>
        <w:rPr>
          <w:b/>
          <w:bCs/>
        </w:rPr>
      </w:pPr>
      <w:r>
        <w:rPr>
          <w:b/>
          <w:bCs/>
        </w:rPr>
        <w:t>а. Понежукай</w:t>
      </w:r>
    </w:p>
    <w:p w:rsidR="00C80C9D" w:rsidRDefault="00C80C9D" w:rsidP="00C80C9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C80C9D" w:rsidRDefault="00C80C9D" w:rsidP="00C80C9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Гучетль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Заремы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Хазретовны</w:t>
      </w:r>
      <w:proofErr w:type="spellEnd"/>
      <w:r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Ассоколайское</w:t>
      </w:r>
      <w:proofErr w:type="spellEnd"/>
      <w:r>
        <w:rPr>
          <w:b/>
          <w:bCs/>
          <w:sz w:val="26"/>
          <w:szCs w:val="26"/>
        </w:rPr>
        <w:t xml:space="preserve"> сельское поселение» по 8-ми мандатному избирательному округу №1</w:t>
      </w:r>
    </w:p>
    <w:p w:rsidR="00C80C9D" w:rsidRDefault="00C80C9D" w:rsidP="00C80C9D">
      <w:pPr>
        <w:spacing w:line="276" w:lineRule="auto"/>
        <w:jc w:val="both"/>
        <w:rPr>
          <w:sz w:val="26"/>
          <w:szCs w:val="26"/>
        </w:rPr>
      </w:pPr>
    </w:p>
    <w:p w:rsidR="00C80C9D" w:rsidRDefault="00C80C9D" w:rsidP="00C80C9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Проверив соответствие порядка выдвижения избирательным объединением «</w:t>
      </w:r>
      <w:r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>
        <w:rPr>
          <w:bCs/>
          <w:sz w:val="26"/>
          <w:szCs w:val="26"/>
        </w:rPr>
        <w:t>Гучетль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Заремы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Хазретовны</w:t>
      </w:r>
      <w:proofErr w:type="spellEnd"/>
      <w:r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Ассоколайское</w:t>
      </w:r>
      <w:proofErr w:type="spellEnd"/>
      <w:r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восьмимандатному</w:t>
      </w:r>
      <w:proofErr w:type="spellEnd"/>
      <w:r>
        <w:rPr>
          <w:sz w:val="26"/>
          <w:szCs w:val="26"/>
        </w:rPr>
        <w:t xml:space="preserve"> избирательному округу №1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>
        <w:rPr>
          <w:sz w:val="26"/>
          <w:szCs w:val="26"/>
        </w:rPr>
        <w:t>п</w:t>
      </w:r>
      <w:proofErr w:type="spellEnd"/>
      <w:proofErr w:type="gramEnd"/>
      <w:r>
        <w:rPr>
          <w:sz w:val="26"/>
          <w:szCs w:val="26"/>
        </w:rPr>
        <w:t xml:space="preserve"> о с т а </w:t>
      </w: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 xml:space="preserve"> о в л я е т:</w:t>
      </w:r>
    </w:p>
    <w:p w:rsidR="00C80C9D" w:rsidRDefault="00C80C9D" w:rsidP="00C80C9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Гучетль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Зарему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Хазретовну</w:t>
      </w:r>
      <w:proofErr w:type="spellEnd"/>
      <w:r>
        <w:rPr>
          <w:sz w:val="26"/>
          <w:szCs w:val="26"/>
        </w:rPr>
        <w:t>, 1988 года рождения, выдвинутого избирательным объединением «</w:t>
      </w:r>
      <w:r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Ассоколайское</w:t>
      </w:r>
      <w:proofErr w:type="spellEnd"/>
      <w:r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восьмимандатному</w:t>
      </w:r>
      <w:proofErr w:type="spellEnd"/>
      <w:r>
        <w:rPr>
          <w:sz w:val="26"/>
          <w:szCs w:val="26"/>
        </w:rPr>
        <w:t xml:space="preserve"> избирательному округу №1 (4 августа 2026 г. в 10 часов 25 минут) </w:t>
      </w:r>
    </w:p>
    <w:p w:rsidR="00C80C9D" w:rsidRDefault="00C80C9D" w:rsidP="00C80C9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Гучетль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Зареме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Хазретовне</w:t>
      </w:r>
      <w:proofErr w:type="spellEnd"/>
      <w:r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C80C9D" w:rsidRDefault="00C80C9D" w:rsidP="00C80C9D">
      <w:pPr>
        <w:pStyle w:val="a3"/>
        <w:spacing w:after="0" w:line="276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вести».</w:t>
      </w:r>
    </w:p>
    <w:p w:rsidR="00C80C9D" w:rsidRDefault="00C80C9D" w:rsidP="00C80C9D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C80C9D" w:rsidRDefault="00C80C9D" w:rsidP="00C80C9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Председатель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территориальной избирательной комиссии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>
        <w:rPr>
          <w:sz w:val="26"/>
          <w:szCs w:val="26"/>
        </w:rPr>
        <w:t>К.Н.Блягоз</w:t>
      </w:r>
      <w:proofErr w:type="spellEnd"/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Секретарь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территориальной избирательной комиссии </w:t>
      </w:r>
    </w:p>
    <w:p w:rsidR="00FD525C" w:rsidRPr="003F01C5" w:rsidRDefault="00C80C9D" w:rsidP="003F01C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>
        <w:rPr>
          <w:sz w:val="26"/>
          <w:szCs w:val="26"/>
        </w:rPr>
        <w:t>Керашева</w:t>
      </w:r>
      <w:proofErr w:type="spellEnd"/>
    </w:p>
    <w:sectPr w:rsidR="00FD525C" w:rsidRPr="003F01C5" w:rsidSect="0009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80C9D"/>
    <w:rsid w:val="000978BC"/>
    <w:rsid w:val="001E0AE1"/>
    <w:rsid w:val="003C6B96"/>
    <w:rsid w:val="003F01C5"/>
    <w:rsid w:val="00883F17"/>
    <w:rsid w:val="008B1F75"/>
    <w:rsid w:val="00A362E0"/>
    <w:rsid w:val="00C8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80C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80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C80C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0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Vse_dlya_tebya_</dc:creator>
  <cp:lastModifiedBy>Vse_dlya_tebya_</cp:lastModifiedBy>
  <cp:revision>3</cp:revision>
  <dcterms:created xsi:type="dcterms:W3CDTF">2026-08-03T10:33:00Z</dcterms:created>
  <dcterms:modified xsi:type="dcterms:W3CDTF">2026-08-03T10:33:00Z</dcterms:modified>
</cp:coreProperties>
</file>